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f4c8a081ef4127" /><Relationship Type="http://schemas.openxmlformats.org/package/2006/relationships/metadata/core-properties" Target="/docProps/core.xml" Id="Reccb1a28c6494400" /><Relationship Type="http://schemas.openxmlformats.org/officeDocument/2006/relationships/extended-properties" Target="/docProps/app.xml" Id="R48bcb1da550847c2" /><Relationship Type="http://schemas.openxmlformats.org/officeDocument/2006/relationships/custom-properties" Target="/docProps/custom.xml" Id="R1184c4ec85f44e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1363345</wp:posOffset>
                </wp:positionH>
                <wp:positionV relativeFrom="paragraph">
                  <wp:posOffset>14383</wp:posOffset>
                </wp:positionV>
                <wp:extent cx="808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5" cy="0"/>
                        </a:xfrm>
                        <a:custGeom>
                          <a:avLst/>
                          <a:pathLst>
                            <a:path w="808355" h="0">
                              <a:moveTo>
                                <a:pt x="0" y="0"/>
                              </a:moveTo>
                              <a:lnTo>
                                <a:pt x="8083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4310380</wp:posOffset>
                </wp:positionH>
                <wp:positionV relativeFrom="paragraph">
                  <wp:posOffset>13114</wp:posOffset>
                </wp:positionV>
                <wp:extent cx="208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15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335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4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5498bdf00c45c2" /><Relationship Type="http://schemas.openxmlformats.org/officeDocument/2006/relationships/styles" Target="styles.xml" Id="R63a0c4f0df7b4adc" /><Relationship Type="http://schemas.openxmlformats.org/officeDocument/2006/relationships/fontTable" Target="fontTable.xml" Id="R3c540853293b4c90" /><Relationship Type="http://schemas.openxmlformats.org/officeDocument/2006/relationships/settings" Target="settings.xml" Id="R8c510d1311aa4649" /><Relationship Type="http://schemas.openxmlformats.org/officeDocument/2006/relationships/webSettings" Target="webSettings.xml" Id="R8b9603cc6e1c44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