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b3872f43994af9" /><Relationship Type="http://schemas.openxmlformats.org/package/2006/relationships/metadata/core-properties" Target="/docProps/core.xml" Id="Ra61e30bcc6eb42e9" /><Relationship Type="http://schemas.openxmlformats.org/officeDocument/2006/relationships/extended-properties" Target="/docProps/app.xml" Id="R0ba5363a681c41cc" /><Relationship Type="http://schemas.openxmlformats.org/officeDocument/2006/relationships/custom-properties" Target="/docProps/custom.xml" Id="R7804c9bf21e142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5ae7ab391c45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bdc924be164b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giviqn.png" Id="Ra85ae7ab391c451a" /><Relationship Type="http://schemas.openxmlformats.org/officeDocument/2006/relationships/image" Target="media/mi4cbsgk.png" Id="Rebbdc924be164bbd" /><Relationship Type="http://schemas.openxmlformats.org/officeDocument/2006/relationships/hyperlink" Target="https://sautinsoft.com/start-for-free/" TargetMode="External" Id="Raeac05b402924cb9" /><Relationship Type="http://schemas.openxmlformats.org/officeDocument/2006/relationships/styles" Target="styles.xml" Id="R7921927910f14a5a" /><Relationship Type="http://schemas.openxmlformats.org/officeDocument/2006/relationships/fontTable" Target="fontTable.xml" Id="R3c6efc3e9c2242bb" /><Relationship Type="http://schemas.openxmlformats.org/officeDocument/2006/relationships/settings" Target="settings.xml" Id="R2f72f77a08cd4645" /><Relationship Type="http://schemas.openxmlformats.org/officeDocument/2006/relationships/webSettings" Target="webSettings.xml" Id="R8f1c7f6170254e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