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b39dc626824d22" /><Relationship Type="http://schemas.openxmlformats.org/package/2006/relationships/metadata/core-properties" Target="/docProps/core.xml" Id="R24f8accccecd4931" /><Relationship Type="http://schemas.openxmlformats.org/officeDocument/2006/relationships/extended-properties" Target="/docProps/app.xml" Id="R374e94521c314ebe" /><Relationship Type="http://schemas.openxmlformats.org/officeDocument/2006/relationships/custom-properties" Target="/docProps/custom.xml" Id="R8b645d21da604b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7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1424940</wp:posOffset>
                </wp:positionH>
                <wp:positionV relativeFrom="paragraph">
                  <wp:posOffset>48285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24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4111752</wp:posOffset>
                </wp:positionH>
                <wp:positionV relativeFrom="paragraph">
                  <wp:posOffset>10306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0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1" w:right="781" w:bottom="0" w:left="1173" w:header="0" w:footer="0" w:gutter="0"/>
          <w:pgNumType w:fmt="decimal"/>
          <w:cols w:equalWidth="0" w:space="708" w:num="2" w:sep="0">
            <w:col w:w="3917" w:space="231"/>
            <w:col w:w="6137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58" w:right="22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20" w:right="367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58" w:right="1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78" w:right="2987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78" w:right="411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58" w:right="0" w:firstLine="561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58" w:right="1" w:firstLine="566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358" w:right="58" w:firstLine="427"/>
        <w:spacing w:before="0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1" w:right="781" w:bottom="0" w:left="11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66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66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66" w:right="-11" w:firstLine="0"/>
        <w:spacing w:before="1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02" w:right="-20" w:firstLine="0"/>
        <w:spacing w:before="1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145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1" w:right="781" w:bottom="0" w:left="1173" w:header="0" w:footer="0" w:gutter="0"/>
          <w:pgNumType w:fmt="decimal"/>
          <w:cols w:equalWidth="0" w:space="708" w:num="2" w:sep="0">
            <w:col w:w="3405" w:space="2075"/>
            <w:col w:w="480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e5f9c54b0542dc" /><Relationship Type="http://schemas.openxmlformats.org/officeDocument/2006/relationships/styles" Target="styles.xml" Id="R054c525eaf2749b5" /><Relationship Type="http://schemas.openxmlformats.org/officeDocument/2006/relationships/fontTable" Target="fontTable.xml" Id="R4787401b60d24587" /><Relationship Type="http://schemas.openxmlformats.org/officeDocument/2006/relationships/settings" Target="settings.xml" Id="R34a215438ee1484b" /><Relationship Type="http://schemas.openxmlformats.org/officeDocument/2006/relationships/webSettings" Target="webSettings.xml" Id="R5614dd838d6c45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