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7cfb9e277c44d3" /><Relationship Type="http://schemas.openxmlformats.org/package/2006/relationships/metadata/core-properties" Target="/docProps/core.xml" Id="R8d660a4c1ca34eb0" /><Relationship Type="http://schemas.openxmlformats.org/officeDocument/2006/relationships/extended-properties" Target="/docProps/app.xml" Id="R33a022ae8b7f4808" /><Relationship Type="http://schemas.openxmlformats.org/officeDocument/2006/relationships/custom-properties" Target="/docProps/custom.xml" Id="R3670f8f215a34a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5887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7"/>
          <w:tab w:val="left" w:leader="none" w:pos="1945"/>
        </w:tabs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0" w:right="5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8" w:right="20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8" w:right="32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30" w:right="24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30"/>
        </w:tabs>
        <w:jc w:val="both"/>
        <w:ind w:left="10" w:right="56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PDPD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3830447</wp:posOffset>
                </wp:positionH>
                <wp:positionV relativeFrom="paragraph">
                  <wp:posOffset>203323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70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</w:tabs>
        <w:jc w:val="left"/>
        <w:ind w:left="10" w:right="21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" w:right="68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70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1"/>
        </w:tabs>
        <w:jc w:val="left"/>
        <w:ind w:left="10" w:right="25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730"/>
          <w:tab w:val="left" w:leader="none" w:pos="1450"/>
          <w:tab w:val="left" w:leader="none" w:pos="2170"/>
          <w:tab w:val="left" w:leader="none" w:pos="2891"/>
          <w:tab w:val="left" w:leader="none" w:pos="3611"/>
          <w:tab w:val="left" w:leader="none" w:pos="4331"/>
        </w:tabs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0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1"/>
          <w:tab w:val="left" w:leader="none" w:pos="7211"/>
          <w:tab w:val="left" w:leader="none" w:pos="7932"/>
        </w:tabs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0"/>
          <w:tab w:val="left" w:leader="none" w:pos="2891"/>
          <w:tab w:val="left" w:leader="none" w:pos="3611"/>
          <w:tab w:val="left" w:leader="none" w:pos="4331"/>
        </w:tabs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f20ebb88374d82" /><Relationship Type="http://schemas.openxmlformats.org/officeDocument/2006/relationships/styles" Target="styles.xml" Id="R00472b82d5ca4322" /><Relationship Type="http://schemas.openxmlformats.org/officeDocument/2006/relationships/fontTable" Target="fontTable.xml" Id="R1d5d34729f644f0b" /><Relationship Type="http://schemas.openxmlformats.org/officeDocument/2006/relationships/settings" Target="settings.xml" Id="R8c35e6fafb9c4cca" /><Relationship Type="http://schemas.openxmlformats.org/officeDocument/2006/relationships/webSettings" Target="webSettings.xml" Id="R037c9505dd9149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