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57299a927fd4815" /><Relationship Type="http://schemas.openxmlformats.org/package/2006/relationships/metadata/core-properties" Target="/docProps/core.xml" Id="R264599b7f241424e" /><Relationship Type="http://schemas.openxmlformats.org/officeDocument/2006/relationships/extended-properties" Target="/docProps/app.xml" Id="Re26d98b32ad947f4" /><Relationship Type="http://schemas.openxmlformats.org/officeDocument/2006/relationships/custom-properties" Target="/docProps/custom.xml" Id="R0ee2ef45e545428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5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8" behindDoc="1" locked="0" layoutInCell="0" allowOverlap="1">
                <wp:simplePos x="0" y="0"/>
                <wp:positionH relativeFrom="page">
                  <wp:posOffset>1277620</wp:posOffset>
                </wp:positionH>
                <wp:positionV relativeFrom="paragraph">
                  <wp:posOffset>68459</wp:posOffset>
                </wp:positionV>
                <wp:extent cx="1018540" cy="63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8540" cy="635"/>
                        </a:xfrm>
                        <a:custGeom>
                          <a:avLst/>
                          <a:pathLst>
                            <a:path w="1018540" h="635">
                              <a:moveTo>
                                <a:pt x="0" y="0"/>
                              </a:moveTo>
                              <a:lnTo>
                                <a:pt x="1018540" y="63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7" behindDoc="1" locked="0" layoutInCell="0" allowOverlap="1">
                <wp:simplePos x="0" y="0"/>
                <wp:positionH relativeFrom="page">
                  <wp:posOffset>4798060</wp:posOffset>
                </wp:positionH>
                <wp:positionV relativeFrom="paragraph">
                  <wp:posOffset>67824</wp:posOffset>
                </wp:positionV>
                <wp:extent cx="1600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0200" cy="0"/>
                        </a:xfrm>
                        <a:custGeom>
                          <a:avLst/>
                          <a:pathLst>
                            <a:path w="1600200" h="0">
                              <a:moveTo>
                                <a:pt x="0" y="0"/>
                              </a:moveTo>
                              <a:lnTo>
                                <a:pt x="1600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951"/>
        </w:tabs>
        <w:jc w:val="left"/>
        <w:ind w:left="720" w:right="1756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298" w:firstLine="0"/>
        <w:spacing w:before="62" w:after="0" w:line="35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685" w:firstLine="0"/>
        <w:spacing w:before="2" w:after="0" w:line="35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149" w:firstLine="0"/>
        <w:spacing w:before="0" w:after="0" w:line="3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1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76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0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40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2" w:firstLine="719"/>
        <w:spacing w:before="0" w:after="0" w:line="31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9" w:right="0" w:bottom="0" w:left="160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0" w:after="0" w:line="311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719"/>
        <w:spacing w:before="6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808080"/>
          <w:rFonts w:ascii="Arial" w:hAnsi="Arial" w:eastAsia="Arial" w:cs="Arial"/>
          <w:i w:val="1"/>
          <w:iCs w:val="1"/>
          <w:sz w:val="28"/>
          <w:szCs w:val="28"/>
        </w:rPr>
        <w:jc w:val="left"/>
        <w:ind w:left="0" w:right="670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An.</w:t>
      </w:r>
      <w:r>
        <w:rPr>
          <w:b w:val="0"/>
          <w:bCs w:val="0"/>
          <w:color w:val="80808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6045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An.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An.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901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720" w:right="710" w:bottom="0" w:left="160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26b8247cfda4181" /><Relationship Type="http://schemas.openxmlformats.org/officeDocument/2006/relationships/styles" Target="styles.xml" Id="R723f799a13a247b3" /><Relationship Type="http://schemas.openxmlformats.org/officeDocument/2006/relationships/fontTable" Target="fontTable.xml" Id="R80d6f06577854eff" /><Relationship Type="http://schemas.openxmlformats.org/officeDocument/2006/relationships/settings" Target="settings.xml" Id="R1c2a686fd0ca45ee" /><Relationship Type="http://schemas.openxmlformats.org/officeDocument/2006/relationships/webSettings" Target="webSettings.xml" Id="R544e5ad2af40416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