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7d124a6adf4cb6" /><Relationship Type="http://schemas.openxmlformats.org/package/2006/relationships/metadata/core-properties" Target="/docProps/core.xml" Id="R7ac4c0a71427415e" /><Relationship Type="http://schemas.openxmlformats.org/officeDocument/2006/relationships/extended-properties" Target="/docProps/app.xml" Id="R5006b2630a2a42b9" /><Relationship Type="http://schemas.openxmlformats.org/officeDocument/2006/relationships/custom-properties" Target="/docProps/custom.xml" Id="R2e9f8def545548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51" w:right="721" w:hanging="148"/>
        <w:spacing w:before="2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tabs>
          <w:tab w:val="left" w:leader="none" w:pos="1738"/>
          <w:tab w:val="left" w:leader="none" w:pos="2542"/>
        </w:tabs>
        <w:ind w:left="9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738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50" w:right="416" w:hanging="350"/>
        <w:spacing w:before="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09" w:right="229" w:hanging="1207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4" behindDoc="1" locked="0" layoutInCell="0" allowOverlap="1">
                <wp:simplePos x="0" y="0"/>
                <wp:positionH relativeFrom="page">
                  <wp:posOffset>3991355</wp:posOffset>
                </wp:positionH>
                <wp:positionV relativeFrom="paragraph">
                  <wp:posOffset>43497</wp:posOffset>
                </wp:positionV>
                <wp:extent cx="2206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6625" cy="0"/>
                        </a:xfrm>
                        <a:custGeom>
                          <a:avLst/>
                          <a:pathLst>
                            <a:path w="2206625" h="0">
                              <a:moveTo>
                                <a:pt x="0" y="0"/>
                              </a:moveTo>
                              <a:lnTo>
                                <a:pt x="2206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3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4"/>
          <w:w w:val="87"/>
          <w:sz w:val="2"/>
          <w:szCs w:val="2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0" w:right="850" w:bottom="0" w:left="708" w:header="0" w:footer="0" w:gutter="0"/>
          <w:pgNumType w:fmt="decimal"/>
          <w:cols w:equalWidth="0" w:space="708" w:num="2" w:sep="0">
            <w:col w:w="3657" w:space="246"/>
            <w:col w:w="64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62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0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67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994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8"/>
          <w:szCs w:val="1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560" w:right="2337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4" w:right="6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4" w:right="6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4" w:right="1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4" w:right="73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4" w:right="69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4" w:right="71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4" w:right="6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4" w:right="7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4" w:right="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4" w:right="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00" w:right="-20" w:firstLine="0"/>
        <w:spacing w:before="85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53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0" w:right="850" w:bottom="0" w:left="7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14" w:hanging="566"/>
        <w:spacing w:before="0" w:after="0" w:line="32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7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40836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836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40836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408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40836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08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40836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408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408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408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4083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40836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3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9" w:firstLine="7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7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3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¼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8" w:firstLine="719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0"/>
        <w:spacing w:before="0" w:after="0" w:line="240" w:lineRule="auto"/>
        <w:widowControl w:val="0"/>
      </w:pPr>
      <w:bookmarkStart w:name="_page_4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077"/>
          <w:tab w:val="left" w:leader="none" w:pos="4003"/>
          <w:tab w:val="left" w:leader="none" w:pos="5049"/>
          <w:tab w:val="left" w:leader="none" w:pos="5954"/>
          <w:tab w:val="left" w:leader="none" w:pos="7099"/>
          <w:tab w:val="left" w:leader="none" w:pos="7952"/>
          <w:tab w:val="left" w:leader="none" w:pos="8797"/>
        </w:tabs>
        <w:jc w:val="left"/>
        <w:ind w:left="1" w:right="71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44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6" w:right="84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7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39"/>
        <w:spacing w:before="11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3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73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73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34"/>
        <w:spacing w:before="0" w:after="0" w:line="239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719"/>
        <w:spacing w:before="119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63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7" w:firstLine="566"/>
        <w:spacing w:before="0" w:after="0" w:line="239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8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38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.171.789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19"/>
        <w:spacing w:before="11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7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0"/>
        <w:spacing w:before="0" w:after="0" w:line="234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74" w:firstLine="566"/>
        <w:spacing w:before="0" w:after="0" w:line="239" w:lineRule="auto"/>
        <w:widowControl w:val="0"/>
      </w:pPr>
      <w:bookmarkStart w:name="_page_55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939" behindDoc="1" locked="0" layoutInCell="0" allowOverlap="1">
                <wp:simplePos x="0" y="0"/>
                <wp:positionH relativeFrom="page">
                  <wp:posOffset>4610100</wp:posOffset>
                </wp:positionH>
                <wp:positionV relativeFrom="page">
                  <wp:posOffset>4029202</wp:posOffset>
                </wp:positionV>
                <wp:extent cx="1524000" cy="58978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24000" cy="589788"/>
                          <a:chOff x="0" y="0"/>
                          <a:chExt cx="1524000" cy="589788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1524000" cy="589788"/>
                          </a:xfrm>
                          <a:custGeom>
                            <a:avLst/>
                            <a:pathLst>
                              <a:path w="1524000" h="589788">
                                <a:moveTo>
                                  <a:pt x="0" y="0"/>
                                </a:moveTo>
                                <a:lnTo>
                                  <a:pt x="0" y="589788"/>
                                </a:lnTo>
                                <a:lnTo>
                                  <a:pt x="1524000" y="589788"/>
                                </a:lnTo>
                                <a:lnTo>
                                  <a:pt x="15240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1524000" cy="589788"/>
                          </a:xfrm>
                          <a:custGeom>
                            <a:avLst/>
                            <a:pathLst>
                              <a:path w="1524000" h="589788">
                                <a:moveTo>
                                  <a:pt x="0" y="589788"/>
                                </a:moveTo>
                                <a:lnTo>
                                  <a:pt x="1524000" y="589788"/>
                                </a:lnTo>
                                <a:lnTo>
                                  <a:pt x="15240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978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75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74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6" w:right="844" w:bottom="0" w:left="135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7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6" w:right="844" w:bottom="0" w:left="1351" w:header="0" w:footer="0" w:gutter="0"/>
          <w:pgNumType w:fmt="decimal"/>
          <w:cols w:equalWidth="0" w:space="708" w:num="2" w:sep="0">
            <w:col w:w="4079" w:space="567"/>
            <w:col w:w="50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4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62"/>
        </w:tabs>
        <w:ind w:left="23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5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1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86" w:right="844" w:bottom="0" w:left="135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65e5d2268f4520" /><Relationship Type="http://schemas.openxmlformats.org/officeDocument/2006/relationships/styles" Target="styles.xml" Id="R2c25807221d24b8f" /><Relationship Type="http://schemas.openxmlformats.org/officeDocument/2006/relationships/fontTable" Target="fontTable.xml" Id="Ra05189fd49cb4b18" /><Relationship Type="http://schemas.openxmlformats.org/officeDocument/2006/relationships/settings" Target="settings.xml" Id="R67f1f7209a084a36" /><Relationship Type="http://schemas.openxmlformats.org/officeDocument/2006/relationships/webSettings" Target="webSettings.xml" Id="R2217f8d6781f45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