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22262b274343b1" /><Relationship Type="http://schemas.openxmlformats.org/package/2006/relationships/metadata/core-properties" Target="/docProps/core.xml" Id="R557ee2d670014966" /><Relationship Type="http://schemas.openxmlformats.org/officeDocument/2006/relationships/extended-properties" Target="/docProps/app.xml" Id="R7a28a3a52ba14c6e" /><Relationship Type="http://schemas.openxmlformats.org/officeDocument/2006/relationships/custom-properties" Target="/docProps/custom.xml" Id="Rbfc06d78c73d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62"/>
        </w:tabs>
        <w:jc w:val="left"/>
        <w:ind w:left="0" w:right="308" w:firstLine="347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ge">
                  <wp:posOffset>1164590</wp:posOffset>
                </wp:positionV>
                <wp:extent cx="1996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0" cy="0"/>
                        </a:xfrm>
                        <a:custGeom>
                          <a:avLst/>
                          <a:pathLst>
                            <a:path w="1996440" h="0">
                              <a:moveTo>
                                <a:pt x="0" y="0"/>
                              </a:moveTo>
                              <a:lnTo>
                                <a:pt x="1996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ge">
                  <wp:posOffset>1195070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61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20" w:right="1128" w:hanging="25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2" w:firstLine="1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6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62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87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42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3" w:after="6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998" w:firstLine="0"/>
        <w:spacing w:before="102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774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276" w:header="0" w:footer="0" w:gutter="0"/>
      <w:pgNumType w:fmt="decimal"/>
      <w:cols w:equalWidth="0" w:space="708" w:num="2" w:sep="0">
        <w:col w:w="5597" w:space="775"/>
        <w:col w:w="34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45f2e0a49c4dfa" /><Relationship Type="http://schemas.openxmlformats.org/officeDocument/2006/relationships/styles" Target="styles.xml" Id="R5466955b665e407f" /><Relationship Type="http://schemas.openxmlformats.org/officeDocument/2006/relationships/fontTable" Target="fontTable.xml" Id="R931e63b185d741a1" /><Relationship Type="http://schemas.openxmlformats.org/officeDocument/2006/relationships/settings" Target="settings.xml" Id="Rf407fc9a1d544342" /><Relationship Type="http://schemas.openxmlformats.org/officeDocument/2006/relationships/webSettings" Target="webSettings.xml" Id="Re2c57383de7042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