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e9bd0be5f4425b" /><Relationship Type="http://schemas.openxmlformats.org/package/2006/relationships/metadata/core-properties" Target="/docProps/core.xml" Id="R2893fa6744744adc" /><Relationship Type="http://schemas.openxmlformats.org/officeDocument/2006/relationships/extended-properties" Target="/docProps/app.xml" Id="Rd09dc0c87ab54e45" /><Relationship Type="http://schemas.openxmlformats.org/officeDocument/2006/relationships/custom-properties" Target="/docProps/custom.xml" Id="R21da1afa8c9a4d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4285615</wp:posOffset>
                </wp:positionH>
                <wp:positionV relativeFrom="page">
                  <wp:posOffset>1351660</wp:posOffset>
                </wp:positionV>
                <wp:extent cx="20193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9525"/>
                        </a:xfrm>
                        <a:custGeom>
                          <a:avLst/>
                          <a:pathLst>
                            <a:path w="2019300" h="9525">
                              <a:moveTo>
                                <a:pt x="0" y="0"/>
                              </a:moveTo>
                              <a:lnTo>
                                <a:pt x="201930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1541145</wp:posOffset>
                </wp:positionH>
                <wp:positionV relativeFrom="paragraph">
                  <wp:posOffset>16033</wp:posOffset>
                </wp:positionV>
                <wp:extent cx="9429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9525"/>
                        </a:xfrm>
                        <a:custGeom>
                          <a:avLst/>
                          <a:pathLst>
                            <a:path w="942975" h="9525">
                              <a:moveTo>
                                <a:pt x="0" y="0"/>
                              </a:moveTo>
                              <a:lnTo>
                                <a:pt x="9429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102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39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0" w:space="708" w:num="2" w:sep="0">
            <w:col w:w="4108" w:space="287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200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561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74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3006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285211</wp:posOffset>
                </wp:positionV>
                <wp:extent cx="5978015" cy="15316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531620"/>
                          <a:chOff x="0" y="0"/>
                          <a:chExt cx="5978015" cy="15316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80416"/>
                          </a:xfrm>
                          <a:custGeom>
                            <a:avLst/>
                            <a:pathLst>
                              <a:path w="5978015" h="2804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6"/>
                            <a:ext cx="5978015" cy="281939"/>
                          </a:xfrm>
                          <a:custGeom>
                            <a:avLst/>
                            <a:pathLst>
                              <a:path w="5978015" h="2819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2356"/>
                            <a:ext cx="5978015" cy="280415"/>
                          </a:xfrm>
                          <a:custGeom>
                            <a:avLst/>
                            <a:pathLst>
                              <a:path w="5978015" h="2804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2772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6988"/>
                            <a:ext cx="5978015" cy="280416"/>
                          </a:xfrm>
                          <a:custGeom>
                            <a:avLst/>
                            <a:pathLst>
                              <a:path w="5978015" h="2804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7404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5" y="204215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174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4521</wp:posOffset>
                </wp:positionV>
                <wp:extent cx="5978015" cy="421454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4214545"/>
                          <a:chOff x="0" y="0"/>
                          <a:chExt cx="5978015" cy="421454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78015" cy="204520"/>
                          </a:xfrm>
                          <a:custGeom>
                            <a:avLst/>
                            <a:pathLst>
                              <a:path w="5978015" h="20452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520"/>
                            <a:ext cx="5978015" cy="280416"/>
                          </a:xfrm>
                          <a:custGeom>
                            <a:avLst/>
                            <a:pathLst>
                              <a:path w="5978015" h="2804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84936"/>
                            <a:ext cx="5978015" cy="280416"/>
                          </a:xfrm>
                          <a:custGeom>
                            <a:avLst/>
                            <a:pathLst>
                              <a:path w="5978015" h="2804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65352"/>
                            <a:ext cx="5978015" cy="281939"/>
                          </a:xfrm>
                          <a:custGeom>
                            <a:avLst/>
                            <a:pathLst>
                              <a:path w="5978015" h="2819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047292"/>
                            <a:ext cx="5978015" cy="280416"/>
                          </a:xfrm>
                          <a:custGeom>
                            <a:avLst/>
                            <a:pathLst>
                              <a:path w="5978015" h="2804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27708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531924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36140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940356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44572"/>
                            <a:ext cx="5978015" cy="281939"/>
                          </a:xfrm>
                          <a:custGeom>
                            <a:avLst/>
                            <a:pathLst>
                              <a:path w="597801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015" y="281939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26588"/>
                            <a:ext cx="5978015" cy="280720"/>
                          </a:xfrm>
                          <a:custGeom>
                            <a:avLst/>
                            <a:pathLst>
                              <a:path w="5978015" h="28072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707309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911525"/>
                            <a:ext cx="5978015" cy="280415"/>
                          </a:xfrm>
                          <a:custGeom>
                            <a:avLst/>
                            <a:pathLst>
                              <a:path w="5978015" h="2804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91941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396157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00373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04589"/>
                            <a:ext cx="5978015" cy="205740"/>
                          </a:xfrm>
                          <a:custGeom>
                            <a:avLst/>
                            <a:pathLst>
                              <a:path w="5978015" h="20574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10329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5" y="204215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08" w:right="3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08" w:right="17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3125" w:space="2689"/>
        <w:col w:w="38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f18195a0c14f89" /><Relationship Type="http://schemas.openxmlformats.org/officeDocument/2006/relationships/styles" Target="styles.xml" Id="R2b292d750e1d4fc4" /><Relationship Type="http://schemas.openxmlformats.org/officeDocument/2006/relationships/fontTable" Target="fontTable.xml" Id="Rc7af41ace01f4c94" /><Relationship Type="http://schemas.openxmlformats.org/officeDocument/2006/relationships/settings" Target="settings.xml" Id="Rc6acb239c45d469c" /><Relationship Type="http://schemas.openxmlformats.org/officeDocument/2006/relationships/webSettings" Target="webSettings.xml" Id="R81188883805b4a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