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dc7312a9583c4146" /><Relationship Type="http://schemas.openxmlformats.org/package/2006/relationships/metadata/core-properties" Target="/docProps/core.xml" Id="R30b1fd217ac44e9a" /><Relationship Type="http://schemas.openxmlformats.org/officeDocument/2006/relationships/extended-properties" Target="/docProps/app.xml" Id="R78f861220a9a4645" /><Relationship Type="http://schemas.openxmlformats.org/officeDocument/2006/relationships/custom-properties" Target="/docProps/custom.xml" Id="Rc9b4c966fa284d4d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4352"/>
        </w:tabs>
        <w:ind w:left="142" w:right="-20" w:firstLine="0"/>
        <w:spacing w:before="0" w:after="2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28" w:right="812" w:bottom="0" w:left="1560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37" w:after="0" w:line="23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VĨNH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LON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1560"/>
        </w:tabs>
        <w:ind w:left="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07" behindDoc="1" locked="0" layoutInCell="0" allowOverlap="1">
                <wp:simplePos x="0" y="0"/>
                <wp:positionH relativeFrom="page">
                  <wp:posOffset>1480820</wp:posOffset>
                </wp:positionH>
                <wp:positionV relativeFrom="paragraph">
                  <wp:posOffset>34350</wp:posOffset>
                </wp:positionV>
                <wp:extent cx="1007744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07744" cy="0"/>
                        </a:xfrm>
                        <a:custGeom>
                          <a:avLst/>
                          <a:pathLst>
                            <a:path w="1007744" h="0">
                              <a:moveTo>
                                <a:pt x="0" y="0"/>
                              </a:moveTo>
                              <a:lnTo>
                                <a:pt x="1007744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42" w:right="-20" w:firstLine="0"/>
        <w:spacing w:before="11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142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440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301" w:right="-20" w:firstLine="0"/>
        <w:spacing w:before="1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08" behindDoc="1" locked="0" layoutInCell="0" allowOverlap="1">
                <wp:simplePos x="0" y="0"/>
                <wp:positionH relativeFrom="page">
                  <wp:posOffset>4498340</wp:posOffset>
                </wp:positionH>
                <wp:positionV relativeFrom="paragraph">
                  <wp:posOffset>28861</wp:posOffset>
                </wp:positionV>
                <wp:extent cx="18288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828800" cy="0"/>
                        </a:xfrm>
                        <a:custGeom>
                          <a:avLst/>
                          <a:pathLst>
                            <a:path w="1828800" h="0">
                              <a:moveTo>
                                <a:pt x="0" y="0"/>
                              </a:moveTo>
                              <a:lnTo>
                                <a:pt x="18288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37" w:right="-20" w:firstLine="0"/>
        <w:spacing w:before="11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Vĩnh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Lo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28" w:right="812" w:bottom="0" w:left="1560" w:header="0" w:footer="0" w:gutter="0"/>
          <w:pgNumType w:fmt="decimal"/>
          <w:cols w:equalWidth="0" w:space="708" w:num="2" w:sep="0">
            <w:col w:w="3256" w:space="524"/>
            <w:col w:w="5754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95" w:right="1903" w:firstLine="499"/>
        <w:spacing w:before="50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6"/>
          <w:sz w:val="28"/>
          <w:szCs w:val="28"/>
          <w:spacing w:val="1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4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2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91" w:right="317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248" w:firstLine="566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1993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248" w:firstLine="566"/>
        <w:spacing w:before="119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25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0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247" w:firstLine="566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42" w:right="297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3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247" w:firstLine="566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25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249" w:firstLine="566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249" w:firstLine="566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69" w:right="320" w:firstLine="0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28" w:right="812" w:bottom="0" w:left="156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109" w:firstLine="0"/>
        <w:spacing w:before="0" w:after="0" w:line="240" w:lineRule="auto"/>
        <w:widowControl w:val="0"/>
      </w:pPr>
      <w:bookmarkStart w:name="_page_26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61" w:firstLine="719"/>
        <w:spacing w:before="118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109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abs>
          <w:tab w:val="left" w:leader="none" w:pos="6506"/>
        </w:tabs>
        <w:jc w:val="left"/>
        <w:ind w:left="1" w:right="1912" w:firstLine="0"/>
        <w:spacing w:before="0" w:after="4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1125" w:right="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25" w:right="0" w:bottom="0" w:left="1701" w:header="0" w:footer="0" w:gutter="0"/>
          <w:pgNumType w:fmt="decimal"/>
          <w:cols w:equalWidth="0" w:space="708" w:num="2" w:sep="0">
            <w:col w:w="3343" w:space="2598"/>
            <w:col w:w="4265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abs>
          <w:tab w:val="left" w:leader="none" w:pos="5954"/>
        </w:tabs>
        <w:ind w:left="1" w:right="-20" w:firstLine="0"/>
        <w:spacing w:before="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8" w:h="16833" w:orient="portrait"/>
      <w:pgMar w:top="1125" w:right="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0b2cb8d85a724dea" /><Relationship Type="http://schemas.openxmlformats.org/officeDocument/2006/relationships/styles" Target="styles.xml" Id="R0d468531de444eae" /><Relationship Type="http://schemas.openxmlformats.org/officeDocument/2006/relationships/fontTable" Target="fontTable.xml" Id="Ra53dcf8d4d334370" /><Relationship Type="http://schemas.openxmlformats.org/officeDocument/2006/relationships/settings" Target="settings.xml" Id="R613ba6d1a8a942fc" /><Relationship Type="http://schemas.openxmlformats.org/officeDocument/2006/relationships/webSettings" Target="webSettings.xml" Id="R929fe26706274975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