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9d318b2f1374ced" /><Relationship Type="http://schemas.openxmlformats.org/package/2006/relationships/metadata/core-properties" Target="/docProps/core.xml" Id="Rb0109d7c451f4e66" /><Relationship Type="http://schemas.openxmlformats.org/officeDocument/2006/relationships/extended-properties" Target="/docProps/app.xml" Id="R5fdc8cc523f943c5" /><Relationship Type="http://schemas.openxmlformats.org/officeDocument/2006/relationships/custom-properties" Target="/docProps/custom.xml" Id="Rfaf2fa7130b5450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10212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11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" w:right="850" w:bottom="0" w:left="56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51" w:right="1" w:firstLine="88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66" w:right="-20" w:firstLine="0"/>
        <w:spacing w:before="11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7" behindDoc="1" locked="0" layoutInCell="0" allowOverlap="1">
                <wp:simplePos x="0" y="0"/>
                <wp:positionH relativeFrom="page">
                  <wp:posOffset>1438656</wp:posOffset>
                </wp:positionH>
                <wp:positionV relativeFrom="paragraph">
                  <wp:posOffset>18077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027" w:right="321" w:hanging="1027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8" w:right="-20" w:firstLine="0"/>
        <w:spacing w:before="11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8" behindDoc="1" locked="0" layoutInCell="0" allowOverlap="1">
                <wp:simplePos x="0" y="0"/>
                <wp:positionH relativeFrom="page">
                  <wp:posOffset>4186428</wp:posOffset>
                </wp:positionH>
                <wp:positionV relativeFrom="paragraph">
                  <wp:posOffset>18077</wp:posOffset>
                </wp:positionV>
                <wp:extent cx="16383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38300" cy="0"/>
                        </a:xfrm>
                        <a:custGeom>
                          <a:avLst/>
                          <a:pathLst>
                            <a:path w="1638300" h="0">
                              <a:moveTo>
                                <a:pt x="0" y="0"/>
                              </a:moveTo>
                              <a:lnTo>
                                <a:pt x="16383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Nẵng,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" w:right="850" w:bottom="0" w:left="561" w:header="0" w:footer="0" w:gutter="0"/>
          <w:pgNumType w:fmt="decimal"/>
          <w:cols w:equalWidth="0" w:space="708" w:num="2" w:sep="0">
            <w:col w:w="4111" w:space="572"/>
            <w:col w:w="581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2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8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2" w:right="220" w:firstLine="707"/>
        <w:spacing w:before="89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72" w:right="275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76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2" w:right="215" w:firstLine="720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2" w:right="224" w:firstLine="720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92" w:right="3726" w:firstLine="3514"/>
        <w:spacing w:before="51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2" w:right="212" w:firstLine="566"/>
        <w:spacing w:before="81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-CNSH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2" w:right="218" w:firstLine="566"/>
        <w:spacing w:before="8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2" w:right="213" w:firstLine="720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2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531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" w:right="850" w:bottom="0" w:left="56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9640" w:right="-20" w:firstLine="0"/>
        <w:spacing w:before="0" w:after="0" w:line="240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241" w:firstLine="53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3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72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2160"/>
          <w:tab w:val="left" w:leader="none" w:pos="2880"/>
          <w:tab w:val="left" w:leader="none" w:pos="3600"/>
          <w:tab w:val="left" w:leader="none" w:pos="4320"/>
        </w:tabs>
        <w:jc w:val="left"/>
        <w:ind w:left="0" w:right="1396" w:firstLine="0"/>
        <w:spacing w:before="0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6709" w:firstLine="0"/>
        <w:spacing w:before="34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2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47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3" w:right="850" w:bottom="0" w:left="1133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3f176139603430f" /><Relationship Type="http://schemas.openxmlformats.org/officeDocument/2006/relationships/styles" Target="styles.xml" Id="Rf0c8e3fa3c064f08" /><Relationship Type="http://schemas.openxmlformats.org/officeDocument/2006/relationships/fontTable" Target="fontTable.xml" Id="Rbe4df63c25ce467b" /><Relationship Type="http://schemas.openxmlformats.org/officeDocument/2006/relationships/settings" Target="settings.xml" Id="R5d90052a13134cde" /><Relationship Type="http://schemas.openxmlformats.org/officeDocument/2006/relationships/webSettings" Target="webSettings.xml" Id="Rbb89bc4b4b3c49e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