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20cfc93ab54c6f" /><Relationship Type="http://schemas.openxmlformats.org/package/2006/relationships/metadata/core-properties" Target="/docProps/core.xml" Id="R935df4abd76f4931" /><Relationship Type="http://schemas.openxmlformats.org/officeDocument/2006/relationships/extended-properties" Target="/docProps/app.xml" Id="R89156df1f33e4949" /><Relationship Type="http://schemas.openxmlformats.org/officeDocument/2006/relationships/custom-properties" Target="/docProps/custom.xml" Id="Ra015d889ac9c45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9" w:right="51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20955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663/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9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3996054</wp:posOffset>
                </wp:positionH>
                <wp:positionV relativeFrom="paragraph">
                  <wp:posOffset>15862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3626" w:space="152"/>
            <w:col w:w="61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84" w:right="1963" w:firstLine="28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7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6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6" w:right="7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2827" w:space="3052"/>
            <w:col w:w="4092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03" w:right="-20" w:firstLine="0"/>
        <w:spacing w:before="10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0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419b6151a946cd" /><Relationship Type="http://schemas.openxmlformats.org/officeDocument/2006/relationships/styles" Target="styles.xml" Id="Rc0b46cb9ce7644c8" /><Relationship Type="http://schemas.openxmlformats.org/officeDocument/2006/relationships/fontTable" Target="fontTable.xml" Id="Rba8ea080484f4c96" /><Relationship Type="http://schemas.openxmlformats.org/officeDocument/2006/relationships/settings" Target="settings.xml" Id="Re0176ede80544496" /><Relationship Type="http://schemas.openxmlformats.org/officeDocument/2006/relationships/webSettings" Target="webSettings.xml" Id="R1b452c42c64d4a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