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8ca1b073294392" /><Relationship Type="http://schemas.openxmlformats.org/package/2006/relationships/metadata/core-properties" Target="/docProps/core.xml" Id="R1e4d1da60c6f45da" /><Relationship Type="http://schemas.openxmlformats.org/officeDocument/2006/relationships/extended-properties" Target="/docProps/app.xml" Id="R6bfc438653314253" /><Relationship Type="http://schemas.openxmlformats.org/officeDocument/2006/relationships/custom-properties" Target="/docProps/custom.xml" Id="Rdd98f5111fee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7" w:right="1" w:hanging="221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8382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7" w:header="0" w:footer="0" w:gutter="0"/>
          <w:pgNumType w:fmt="decimal"/>
          <w:cols w:equalWidth="0" w:space="708" w:num="2" w:sep="0">
            <w:col w:w="3890" w:space="600"/>
            <w:col w:w="51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3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7" w:header="0" w:footer="0" w:gutter="0"/>
          <w:pgNumType w:fmt="decimal"/>
          <w:cols w:equalWidth="0" w:space="708" w:num="2" w:sep="0">
            <w:col w:w="4778" w:space="147"/>
            <w:col w:w="47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2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10" w:firstLine="51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4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57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4.260.115.2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CS0807113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(O6443,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DC76),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(O6443,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6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9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466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1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466" w:bottom="0" w:left="1632" w:header="0" w:footer="0" w:gutter="0"/>
          <w:pgNumType w:fmt="decimal"/>
          <w:cols w:equalWidth="0" w:space="708" w:num="2" w:sep="0">
            <w:col w:w="3618" w:space="1055"/>
            <w:col w:w="513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1034414</wp:posOffset>
                </wp:positionH>
                <wp:positionV relativeFrom="paragraph">
                  <wp:posOffset>-336664</wp:posOffset>
                </wp:positionV>
                <wp:extent cx="1067435" cy="80803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50f2856c6d94551"/>
                        <a:stretch/>
                      </pic:blipFill>
                      <pic:spPr>
                        <a:xfrm rot="0">
                          <a:ext cx="1067435" cy="80803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466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qesnr4.png" Id="Rd50f2856c6d94551" /><Relationship Type="http://schemas.openxmlformats.org/officeDocument/2006/relationships/hyperlink" Target="https://sautinsoft.com/start-for-free/" TargetMode="External" Id="R33dd830d00394de9" /><Relationship Type="http://schemas.openxmlformats.org/officeDocument/2006/relationships/styles" Target="styles.xml" Id="R34881f518c9e4029" /><Relationship Type="http://schemas.openxmlformats.org/officeDocument/2006/relationships/fontTable" Target="fontTable.xml" Id="R8a7feded5cd64963" /><Relationship Type="http://schemas.openxmlformats.org/officeDocument/2006/relationships/settings" Target="settings.xml" Id="R79e4d184d16b4bba" /><Relationship Type="http://schemas.openxmlformats.org/officeDocument/2006/relationships/webSettings" Target="webSettings.xml" Id="Rf4993f9f2f22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