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204df10324a41" /><Relationship Type="http://schemas.openxmlformats.org/package/2006/relationships/metadata/core-properties" Target="/docProps/core.xml" Id="R4d80e89d187f4e79" /><Relationship Type="http://schemas.openxmlformats.org/officeDocument/2006/relationships/extended-properties" Target="/docProps/app.xml" Id="R9847484f1abb49f0" /><Relationship Type="http://schemas.openxmlformats.org/officeDocument/2006/relationships/custom-properties" Target="/docProps/custom.xml" Id="R4bc1a705909842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56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1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4186554</wp:posOffset>
                </wp:positionH>
                <wp:positionV relativeFrom="paragraph">
                  <wp:posOffset>25566</wp:posOffset>
                </wp:positionV>
                <wp:extent cx="2131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0" w:header="0" w:footer="0" w:gutter="0"/>
          <w:pgNumType w:fmt="decimal"/>
          <w:cols w:equalWidth="0" w:space="708" w:num="2" w:sep="0">
            <w:col w:w="3280" w:space="42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9" w:right="1830" w:firstLine="499"/>
        <w:spacing w:before="95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ind w:left="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10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10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0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341" w:space="2675"/>
            <w:col w:w="3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a8f27643d54b2d" /><Relationship Type="http://schemas.openxmlformats.org/officeDocument/2006/relationships/styles" Target="styles.xml" Id="R976fe934c9d54e19" /><Relationship Type="http://schemas.openxmlformats.org/officeDocument/2006/relationships/fontTable" Target="fontTable.xml" Id="Ra8bf3b985cbd4986" /><Relationship Type="http://schemas.openxmlformats.org/officeDocument/2006/relationships/settings" Target="settings.xml" Id="R592fea750b6e4f45" /><Relationship Type="http://schemas.openxmlformats.org/officeDocument/2006/relationships/webSettings" Target="webSettings.xml" Id="Rf5261e1ba49244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