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eaff7596654663" /><Relationship Type="http://schemas.openxmlformats.org/package/2006/relationships/metadata/core-properties" Target="/docProps/core.xml" Id="R0dac275358434764" /><Relationship Type="http://schemas.openxmlformats.org/officeDocument/2006/relationships/extended-properties" Target="/docProps/app.xml" Id="R2efbfe89fec44d6f" /><Relationship Type="http://schemas.openxmlformats.org/officeDocument/2006/relationships/custom-properties" Target="/docProps/custom.xml" Id="R7ab1197cfb0942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1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1804035</wp:posOffset>
                </wp:positionH>
                <wp:positionV relativeFrom="page">
                  <wp:posOffset>1306829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1688845</wp:posOffset>
                </wp:positionH>
                <wp:positionV relativeFrom="page">
                  <wp:posOffset>8002728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2906903</wp:posOffset>
                </wp:positionH>
                <wp:positionV relativeFrom="page">
                  <wp:posOffset>8164272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0"/>
          <w:szCs w:val="10"/>
        </w:rPr>
        <w:tabs>
          <w:tab w:val="left" w:leader="none" w:pos="1034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9" w:right="-20" w:firstLine="0"/>
        <w:spacing w:before="0" w:after="0" w:line="2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4156075</wp:posOffset>
                </wp:positionH>
                <wp:positionV relativeFrom="paragraph">
                  <wp:posOffset>30906</wp:posOffset>
                </wp:positionV>
                <wp:extent cx="21717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1132" w:right="850" w:bottom="0" w:left="1596" w:header="0" w:footer="0" w:gutter="0"/>
          <w:pgNumType w:fmt="decimal"/>
          <w:cols w:equalWidth="0" w:space="708" w:num="2" w:sep="0">
            <w:col w:w="3422" w:space="476"/>
            <w:col w:w="5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56" w:right="3282" w:hanging="3950"/>
        <w:spacing w:before="2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1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6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" w:right="29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2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1132" w:right="850" w:bottom="0" w:left="15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1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500" w:orient="portrait"/>
          <w:pgMar w:top="1132" w:right="850" w:bottom="0" w:left="1596" w:header="0" w:footer="0" w:gutter="0"/>
          <w:pgNumType w:fmt="decimal"/>
          <w:cols w:equalWidth="0" w:space="708" w:num="2" w:sep="0">
            <w:col w:w="3036" w:space="1976"/>
            <w:col w:w="444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500" w:orient="portrait"/>
      <w:pgMar w:top="79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b74f664e41462d" /><Relationship Type="http://schemas.openxmlformats.org/officeDocument/2006/relationships/styles" Target="styles.xml" Id="Reaf98042ab4d4fcc" /><Relationship Type="http://schemas.openxmlformats.org/officeDocument/2006/relationships/fontTable" Target="fontTable.xml" Id="Raa2a64c3838c4eff" /><Relationship Type="http://schemas.openxmlformats.org/officeDocument/2006/relationships/settings" Target="settings.xml" Id="R0200cd2937e24fdf" /><Relationship Type="http://schemas.openxmlformats.org/officeDocument/2006/relationships/webSettings" Target="webSettings.xml" Id="R8fbbabc290094e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