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31bb88e7bb4dde" /><Relationship Type="http://schemas.openxmlformats.org/package/2006/relationships/metadata/core-properties" Target="/docProps/core.xml" Id="R3474c61bf0164e75" /><Relationship Type="http://schemas.openxmlformats.org/officeDocument/2006/relationships/extended-properties" Target="/docProps/app.xml" Id="R565784f9148b4133" /><Relationship Type="http://schemas.openxmlformats.org/officeDocument/2006/relationships/custom-properties" Target="/docProps/custom.xml" Id="R6e9c50b1f60b44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9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1590675</wp:posOffset>
                </wp:positionH>
                <wp:positionV relativeFrom="page">
                  <wp:posOffset>1130680</wp:posOffset>
                </wp:positionV>
                <wp:extent cx="962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2025" cy="0"/>
                        </a:xfrm>
                        <a:custGeom>
                          <a:avLst/>
                          <a:pathLst>
                            <a:path w="962025" h="0">
                              <a:moveTo>
                                <a:pt x="0" y="0"/>
                              </a:moveTo>
                              <a:lnTo>
                                <a:pt x="9620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4076065</wp:posOffset>
                </wp:positionH>
                <wp:positionV relativeFrom="page">
                  <wp:posOffset>1144015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7" w:right="166" w:hanging="125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91" w:header="0" w:footer="0" w:gutter="0"/>
          <w:pgNumType w:fmt="decimal"/>
          <w:cols w:equalWidth="0" w:space="708" w:num="2" w:sep="0">
            <w:col w:w="3328" w:space="215"/>
            <w:col w:w="59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abs>
          <w:tab w:val="left" w:leader="none" w:pos="4525"/>
        </w:tabs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67/2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S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2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56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2120" w:hanging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3635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4" w:right="29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9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7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5442" w:space="910"/>
            <w:col w:w="30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5bbd91f9c942fe" /><Relationship Type="http://schemas.openxmlformats.org/officeDocument/2006/relationships/styles" Target="styles.xml" Id="R6323723711174a7e" /><Relationship Type="http://schemas.openxmlformats.org/officeDocument/2006/relationships/fontTable" Target="fontTable.xml" Id="R2a4b33cf2e424eae" /><Relationship Type="http://schemas.openxmlformats.org/officeDocument/2006/relationships/settings" Target="settings.xml" Id="R067e44cfc6ec4a3d" /><Relationship Type="http://schemas.openxmlformats.org/officeDocument/2006/relationships/webSettings" Target="webSettings.xml" Id="R941fe6d0854b4d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