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b6aba43f784c21" /><Relationship Type="http://schemas.openxmlformats.org/package/2006/relationships/metadata/core-properties" Target="/docProps/core.xml" Id="R828082bb6ce945e2" /><Relationship Type="http://schemas.openxmlformats.org/officeDocument/2006/relationships/extended-properties" Target="/docProps/app.xml" Id="Re51cd237629f4c53" /><Relationship Type="http://schemas.openxmlformats.org/officeDocument/2006/relationships/custom-properties" Target="/docProps/custom.xml" Id="R0c94dec7346b40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15" w:right="-21" w:firstLine="26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1" behindDoc="1" locked="0" layoutInCell="0" allowOverlap="1">
                <wp:simplePos x="0" y="0"/>
                <wp:positionH relativeFrom="page">
                  <wp:posOffset>1691005</wp:posOffset>
                </wp:positionH>
                <wp:positionV relativeFrom="paragraph">
                  <wp:posOffset>21131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0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6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tabs>
          <w:tab w:val="left" w:leader="none" w:pos="2712"/>
          <w:tab w:val="left" w:leader="none" w:pos="4247"/>
        </w:tabs>
        <w:ind w:left="1170" w:right="-20" w:firstLine="0"/>
        <w:spacing w:before="0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5098415</wp:posOffset>
                </wp:positionH>
                <wp:positionV relativeFrom="paragraph">
                  <wp:posOffset>33081</wp:posOffset>
                </wp:positionV>
                <wp:extent cx="428625" cy="7301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8625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47" w:space="285"/>
            <w:col w:w="57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3539" w:firstLine="3024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4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0" w:right="2423" w:firstLine="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146264</wp:posOffset>
                </wp:positionV>
                <wp:extent cx="691845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9184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Nơi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2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4"/>
        </w:tabs>
        <w:ind w:left="109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96" w:space="1168"/>
            <w:col w:w="4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4c484f8cab4dbd" /><Relationship Type="http://schemas.openxmlformats.org/officeDocument/2006/relationships/styles" Target="styles.xml" Id="R1d8a5d34598b4389" /><Relationship Type="http://schemas.openxmlformats.org/officeDocument/2006/relationships/fontTable" Target="fontTable.xml" Id="Recbb3be116144002" /><Relationship Type="http://schemas.openxmlformats.org/officeDocument/2006/relationships/settings" Target="settings.xml" Id="R6aadb727249f4fd7" /><Relationship Type="http://schemas.openxmlformats.org/officeDocument/2006/relationships/webSettings" Target="webSettings.xml" Id="R46a3b809c23041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