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02532655de4e60" /><Relationship Type="http://schemas.openxmlformats.org/package/2006/relationships/metadata/core-properties" Target="/docProps/core.xml" Id="Rc9387ccc354d48d7" /><Relationship Type="http://schemas.openxmlformats.org/officeDocument/2006/relationships/extended-properties" Target="/docProps/app.xml" Id="Re51f3450463f4841" /><Relationship Type="http://schemas.openxmlformats.org/officeDocument/2006/relationships/custom-properties" Target="/docProps/custom.xml" Id="Rca97586e133745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8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4320540</wp:posOffset>
                </wp:positionH>
                <wp:positionV relativeFrom="page">
                  <wp:posOffset>1039368</wp:posOffset>
                </wp:positionV>
                <wp:extent cx="212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3440" cy="0"/>
                        </a:xfrm>
                        <a:custGeom>
                          <a:avLst/>
                          <a:pathLst>
                            <a:path w="2123440" h="0">
                              <a:moveTo>
                                <a:pt x="0" y="0"/>
                              </a:moveTo>
                              <a:lnTo>
                                <a:pt x="21234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1228344</wp:posOffset>
                </wp:positionH>
                <wp:positionV relativeFrom="page">
                  <wp:posOffset>1075944</wp:posOffset>
                </wp:positionV>
                <wp:extent cx="1352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550" cy="0"/>
                        </a:xfrm>
                        <a:custGeom>
                          <a:avLst/>
                          <a:pathLst>
                            <a:path w="1352550" h="0">
                              <a:moveTo>
                                <a:pt x="0" y="0"/>
                              </a:moveTo>
                              <a:lnTo>
                                <a:pt x="1352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740" w:bottom="0" w:left="1207" w:header="0" w:footer="0" w:gutter="0"/>
          <w:pgNumType w:fmt="decimal"/>
          <w:cols w:equalWidth="0" w:space="708" w:num="2" w:sep="0">
            <w:col w:w="3895" w:space="483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90"/>
        </w:tabs>
        <w:ind w:left="191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353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353" w:right="2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80" w:firstLine="707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8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73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68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740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9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138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BGN;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560" w:header="0" w:footer="0" w:gutter="0"/>
          <w:pgNumType w:fmt="decimal"/>
          <w:cols w:equalWidth="0" w:space="708" w:num="2" w:sep="0">
            <w:col w:w="5424" w:space="1614"/>
            <w:col w:w="27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1bc519097d4622" /><Relationship Type="http://schemas.openxmlformats.org/officeDocument/2006/relationships/styles" Target="styles.xml" Id="Rcfe1f44e3253423b" /><Relationship Type="http://schemas.openxmlformats.org/officeDocument/2006/relationships/fontTable" Target="fontTable.xml" Id="R47b4ef0abc294e61" /><Relationship Type="http://schemas.openxmlformats.org/officeDocument/2006/relationships/settings" Target="settings.xml" Id="R16fd1c485c2b44a3" /><Relationship Type="http://schemas.openxmlformats.org/officeDocument/2006/relationships/webSettings" Target="webSettings.xml" Id="R14cc45cd98084e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