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d9b2f36eb4de9" /><Relationship Type="http://schemas.openxmlformats.org/package/2006/relationships/metadata/core-properties" Target="/docProps/core.xml" Id="R4cc58461e2b74ca7" /><Relationship Type="http://schemas.openxmlformats.org/officeDocument/2006/relationships/extended-properties" Target="/docProps/app.xml" Id="Rfa11de09a12449d0" /><Relationship Type="http://schemas.openxmlformats.org/officeDocument/2006/relationships/custom-properties" Target="/docProps/custom.xml" Id="Radaea15d46964f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1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ge">
                  <wp:posOffset>1107566</wp:posOffset>
                </wp:positionV>
                <wp:extent cx="9201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114" cy="0"/>
                        </a:xfrm>
                        <a:custGeom>
                          <a:avLst/>
                          <a:pathLst>
                            <a:path w="920114" h="0">
                              <a:moveTo>
                                <a:pt x="0" y="0"/>
                              </a:moveTo>
                              <a:lnTo>
                                <a:pt x="9201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63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22627</wp:posOffset>
                </wp:positionV>
                <wp:extent cx="2245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5360" cy="0"/>
                        </a:xfrm>
                        <a:custGeom>
                          <a:avLst/>
                          <a:pathLst>
                            <a:path w="2245360" h="0">
                              <a:moveTo>
                                <a:pt x="0" y="0"/>
                              </a:moveTo>
                              <a:lnTo>
                                <a:pt x="2245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656" w:header="0" w:footer="0" w:gutter="0"/>
          <w:pgNumType w:fmt="decimal"/>
          <w:cols w:equalWidth="0" w:space="708" w:num="2" w:sep="0">
            <w:col w:w="3719" w:space="275"/>
            <w:col w:w="5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126"/>
        </w:tabs>
        <w:ind w:left="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6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3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6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446" w:space="163"/>
            <w:col w:w="48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331d966200432e" /><Relationship Type="http://schemas.openxmlformats.org/officeDocument/2006/relationships/styles" Target="styles.xml" Id="R77e4997bcec44edd" /><Relationship Type="http://schemas.openxmlformats.org/officeDocument/2006/relationships/fontTable" Target="fontTable.xml" Id="R367d4c40da834500" /><Relationship Type="http://schemas.openxmlformats.org/officeDocument/2006/relationships/settings" Target="settings.xml" Id="Rf348e92d08f349f5" /><Relationship Type="http://schemas.openxmlformats.org/officeDocument/2006/relationships/webSettings" Target="webSettings.xml" Id="Rb7dbff04661b4f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