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d74627f3ba472e" /><Relationship Type="http://schemas.openxmlformats.org/package/2006/relationships/metadata/core-properties" Target="/docProps/core.xml" Id="Rac6112323916463b" /><Relationship Type="http://schemas.openxmlformats.org/officeDocument/2006/relationships/extended-properties" Target="/docProps/app.xml" Id="R817290d2fb51414e" /><Relationship Type="http://schemas.openxmlformats.org/officeDocument/2006/relationships/custom-properties" Target="/docProps/custom.xml" Id="Rbeda9669c4b14c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645" w:right="268" w:firstLine="8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1373124</wp:posOffset>
                </wp:positionH>
                <wp:positionV relativeFrom="paragraph">
                  <wp:posOffset>19961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4681728</wp:posOffset>
                </wp:positionH>
                <wp:positionV relativeFrom="paragraph">
                  <wp:posOffset>49943</wp:posOffset>
                </wp:positionV>
                <wp:extent cx="1228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9" w:right="850" w:bottom="0" w:left="1133" w:header="0" w:footer="0" w:gutter="0"/>
          <w:pgNumType w:fmt="decimal"/>
          <w:cols w:equalWidth="0" w:space="708" w:num="2" w:sep="0">
            <w:col w:w="3412" w:space="1078"/>
            <w:col w:w="54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3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1280" w:hanging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423" w:firstLine="719"/>
        <w:spacing w:before="1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424" w:firstLine="719"/>
        <w:spacing w:before="5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373" w:firstLine="719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426" w:firstLine="719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424" w:firstLine="719"/>
        <w:spacing w:before="5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426" w:firstLine="719"/>
        <w:spacing w:before="5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6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42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3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9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0"/>
        <w:spacing w:before="0" w:after="0" w:line="28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19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7" w:firstLine="719"/>
        <w:spacing w:before="118" w:after="55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400" w:firstLine="0"/>
        <w:spacing w:before="37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34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3"/>
          <w:szCs w:val="3"/>
        </w:rPr>
        <w:spacing w:before="0" w:after="0" w:line="3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296" w:header="0" w:footer="0" w:gutter="0"/>
          <w:pgNumType w:fmt="decimal"/>
          <w:cols w:equalWidth="0" w:space="708" w:num="2" w:sep="0">
            <w:col w:w="4766" w:space="202"/>
            <w:col w:w="47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6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fa991fbc404c45" /><Relationship Type="http://schemas.openxmlformats.org/officeDocument/2006/relationships/styles" Target="styles.xml" Id="R6dad330c7db242e1" /><Relationship Type="http://schemas.openxmlformats.org/officeDocument/2006/relationships/fontTable" Target="fontTable.xml" Id="Rf12577d936d5442e" /><Relationship Type="http://schemas.openxmlformats.org/officeDocument/2006/relationships/settings" Target="settings.xml" Id="R8635b026c9574535" /><Relationship Type="http://schemas.openxmlformats.org/officeDocument/2006/relationships/webSettings" Target="webSettings.xml" Id="R429d36cfbaff4c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