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cc478ca2dc4831" /><Relationship Type="http://schemas.openxmlformats.org/package/2006/relationships/metadata/core-properties" Target="/docProps/core.xml" Id="Rdc8dfc90480d442f" /><Relationship Type="http://schemas.openxmlformats.org/officeDocument/2006/relationships/extended-properties" Target="/docProps/app.xml" Id="R46c9a1d1bfaa4c76" /><Relationship Type="http://schemas.openxmlformats.org/officeDocument/2006/relationships/custom-properties" Target="/docProps/custom.xml" Id="R8ad1d89018d44a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1468120</wp:posOffset>
                </wp:positionH>
                <wp:positionV relativeFrom="page">
                  <wp:posOffset>1084706</wp:posOffset>
                </wp:positionV>
                <wp:extent cx="88773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7730" cy="635"/>
                        </a:xfrm>
                        <a:custGeom>
                          <a:avLst/>
                          <a:pathLst>
                            <a:path w="887730" h="635">
                              <a:moveTo>
                                <a:pt x="0" y="0"/>
                              </a:moveTo>
                              <a:lnTo>
                                <a:pt x="88773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3993515</wp:posOffset>
                </wp:positionH>
                <wp:positionV relativeFrom="paragraph">
                  <wp:posOffset>184293</wp:posOffset>
                </wp:positionV>
                <wp:extent cx="1973580" cy="25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3580" cy="2540"/>
                        </a:xfrm>
                        <a:custGeom>
                          <a:avLst/>
                          <a:pathLst>
                            <a:path w="1973580" h="2540">
                              <a:moveTo>
                                <a:pt x="0" y="2540"/>
                              </a:moveTo>
                              <a:lnTo>
                                <a:pt x="19735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0" w:space="708" w:num="2" w:sep="0">
            <w:col w:w="3275" w:space="413"/>
            <w:col w:w="59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09" w:firstLine="0"/>
        <w:spacing w:before="3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6319" w:hanging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41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47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7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52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6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ge">
                  <wp:posOffset>3285994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5814" w:space="557"/>
            <w:col w:w="2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7294f74bf84891" /><Relationship Type="http://schemas.openxmlformats.org/officeDocument/2006/relationships/styles" Target="styles.xml" Id="R6615afedd8684294" /><Relationship Type="http://schemas.openxmlformats.org/officeDocument/2006/relationships/fontTable" Target="fontTable.xml" Id="Rdd2c28186f9a4367" /><Relationship Type="http://schemas.openxmlformats.org/officeDocument/2006/relationships/settings" Target="settings.xml" Id="Rf61f5108061546e9" /><Relationship Type="http://schemas.openxmlformats.org/officeDocument/2006/relationships/webSettings" Target="webSettings.xml" Id="R58f4c39334c449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