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5e1f8703f0d4041" /><Relationship Type="http://schemas.openxmlformats.org/package/2006/relationships/metadata/core-properties" Target="/docProps/core.xml" Id="Rac04b69505e3493c" /><Relationship Type="http://schemas.openxmlformats.org/officeDocument/2006/relationships/extended-properties" Target="/docProps/app.xml" Id="R2bdc1846e6a842c7" /><Relationship Type="http://schemas.openxmlformats.org/officeDocument/2006/relationships/custom-properties" Target="/docProps/custom.xml" Id="R081c8cfe6125430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3"/>
          <w:szCs w:val="3"/>
        </w:rPr>
        <w:spacing w:before="0" w:after="0" w:line="33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3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58" w:right="1" w:hanging="254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0" behindDoc="1" locked="0" layoutInCell="0" allowOverlap="1">
                <wp:simplePos x="0" y="0"/>
                <wp:positionH relativeFrom="page">
                  <wp:posOffset>1744345</wp:posOffset>
                </wp:positionH>
                <wp:positionV relativeFrom="paragraph">
                  <wp:posOffset>21333</wp:posOffset>
                </wp:positionV>
                <wp:extent cx="1295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0" cy="0"/>
                        </a:xfrm>
                        <a:custGeom>
                          <a:avLst/>
                          <a:pathLst>
                            <a:path w="1295400" h="0">
                              <a:moveTo>
                                <a:pt x="0" y="0"/>
                              </a:moveTo>
                              <a:lnTo>
                                <a:pt x="1295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5" w:right="-20" w:firstLine="0"/>
        <w:spacing w:before="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9" behindDoc="1" locked="0" layoutInCell="0" allowOverlap="1">
                <wp:simplePos x="0" y="0"/>
                <wp:positionH relativeFrom="page">
                  <wp:posOffset>4262755</wp:posOffset>
                </wp:positionH>
                <wp:positionV relativeFrom="paragraph">
                  <wp:posOffset>264301</wp:posOffset>
                </wp:positionV>
                <wp:extent cx="220408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4085" cy="0"/>
                        </a:xfrm>
                        <a:custGeom>
                          <a:avLst/>
                          <a:pathLst>
                            <a:path w="2204085" h="0">
                              <a:moveTo>
                                <a:pt x="0" y="0"/>
                              </a:moveTo>
                              <a:lnTo>
                                <a:pt x="22040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35" w:bottom="0" w:left="1701" w:header="0" w:footer="0" w:gutter="0"/>
          <w:pgNumType w:fmt="decimal"/>
          <w:cols w:equalWidth="0" w:space="708" w:num="2" w:sep="0">
            <w:col w:w="3818" w:space="284"/>
            <w:col w:w="546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1802/2025/QĐST-DS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Minh,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6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123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4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mộ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457" w:firstLine="566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475" w:firstLine="566"/>
        <w:spacing w:before="8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“Y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năn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5458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428" w:firstLine="566"/>
        <w:spacing w:before="79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427" w:firstLine="566"/>
        <w:spacing w:before="79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96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2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427" w:firstLine="566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427" w:firstLine="566"/>
        <w:spacing w:before="79" w:after="0" w:line="27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3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966"/>
        </w:tabs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2" w:firstLine="0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79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79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5" w:firstLine="566"/>
        <w:spacing w:before="79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79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86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2" w:firstLine="566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1" w:firstLine="566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79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566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right"/>
        <w:ind w:left="-67" w:right="281" w:firstLine="0"/>
        <w:spacing w:before="79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966"/>
        </w:tabs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0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79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79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566"/>
        <w:spacing w:before="79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80" w:after="0" w:line="27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1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28158</wp:posOffset>
                </wp:positionV>
                <wp:extent cx="5798566" cy="114330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1143304"/>
                          <a:chOff x="0" y="0"/>
                          <a:chExt cx="5798566" cy="1143304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566" cy="228904"/>
                          </a:xfrm>
                          <a:custGeom>
                            <a:avLst/>
                            <a:pathLst>
                              <a:path w="5798566" h="22890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28904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57504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86104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14704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98566" y="22860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632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6" w:firstLine="566"/>
        <w:spacing w:before="79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7" w:right="5164" w:firstLine="0"/>
        <w:spacing w:before="80" w:after="0" w:line="3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7" w:firstLine="566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5" w:firstLine="566"/>
        <w:spacing w:before="79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78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4" w:firstLine="566"/>
        <w:spacing w:before="8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7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45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44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2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0" w:space="708" w:num="2" w:sep="0">
            <w:col w:w="3314" w:space="906"/>
            <w:col w:w="513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6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0bd2acd1c5b4777" /><Relationship Type="http://schemas.openxmlformats.org/officeDocument/2006/relationships/styles" Target="styles.xml" Id="R99f098e00f77486c" /><Relationship Type="http://schemas.openxmlformats.org/officeDocument/2006/relationships/fontTable" Target="fontTable.xml" Id="Rdd397584baaa44ce" /><Relationship Type="http://schemas.openxmlformats.org/officeDocument/2006/relationships/settings" Target="settings.xml" Id="R15e8b0ba2e4541f6" /><Relationship Type="http://schemas.openxmlformats.org/officeDocument/2006/relationships/webSettings" Target="webSettings.xml" Id="Rbbb1e3d11bb74c0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