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9f822483064c5a" /><Relationship Type="http://schemas.openxmlformats.org/package/2006/relationships/metadata/core-properties" Target="/docProps/core.xml" Id="R007432ae9d2e42c0" /><Relationship Type="http://schemas.openxmlformats.org/officeDocument/2006/relationships/extended-properties" Target="/docProps/app.xml" Id="Rb4906d7d388a4f27" /><Relationship Type="http://schemas.openxmlformats.org/officeDocument/2006/relationships/custom-properties" Target="/docProps/custom.xml" Id="R4836ebee681e4f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5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QUẢNG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2640203</wp:posOffset>
                </wp:positionH>
                <wp:positionV relativeFrom="page">
                  <wp:posOffset>8486852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3155315</wp:posOffset>
                </wp:positionH>
                <wp:positionV relativeFrom="page">
                  <wp:posOffset>8648396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3531742</wp:posOffset>
                </wp:positionH>
                <wp:positionV relativeFrom="page">
                  <wp:posOffset>8808416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8969960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1720214</wp:posOffset>
                </wp:positionH>
                <wp:positionV relativeFrom="paragraph">
                  <wp:posOffset>41402</wp:posOffset>
                </wp:positionV>
                <wp:extent cx="9144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-4" w:hanging="91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51"/>
          <w:tab w:val="left" w:leader="none" w:pos="4251"/>
        </w:tabs>
        <w:ind w:left="1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53" w:bottom="0" w:left="1701" w:header="0" w:footer="0" w:gutter="0"/>
          <w:pgNumType w:fmt="decimal"/>
          <w:cols w:equalWidth="0" w:space="708" w:num="2" w:sep="0">
            <w:col w:w="3429" w:space="704"/>
            <w:col w:w="531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jc w:val="left"/>
        <w:ind w:left="1" w:right="23" w:firstLine="55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5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753" w:bottom="0" w:left="1701" w:header="0" w:footer="0" w:gutter="0"/>
      <w:pgNumType w:fmt="decimal"/>
      <w:cols w:equalWidth="0" w:space="708" w:num="2" w:sep="0">
        <w:col w:w="3918" w:space="1203"/>
        <w:col w:w="43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63f0ec8e1649c2" /><Relationship Type="http://schemas.openxmlformats.org/officeDocument/2006/relationships/styles" Target="styles.xml" Id="Rebe9e7db58534705" /><Relationship Type="http://schemas.openxmlformats.org/officeDocument/2006/relationships/fontTable" Target="fontTable.xml" Id="R8d1972e8d59f4574" /><Relationship Type="http://schemas.openxmlformats.org/officeDocument/2006/relationships/settings" Target="settings.xml" Id="R80d8d88e5f784013" /><Relationship Type="http://schemas.openxmlformats.org/officeDocument/2006/relationships/webSettings" Target="webSettings.xml" Id="R19329cc233be48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