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84c1b3a7ef47c5" /><Relationship Type="http://schemas.openxmlformats.org/package/2006/relationships/metadata/core-properties" Target="/docProps/core.xml" Id="R8e852ef327b34740" /><Relationship Type="http://schemas.openxmlformats.org/officeDocument/2006/relationships/extended-properties" Target="/docProps/app.xml" Id="R046e399ac1c04e5f" /><Relationship Type="http://schemas.openxmlformats.org/officeDocument/2006/relationships/custom-properties" Target="/docProps/custom.xml" Id="R93650f586a8149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44" w:firstLine="3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ge">
                  <wp:posOffset>1165352</wp:posOffset>
                </wp:positionV>
                <wp:extent cx="723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899" cy="0"/>
                        </a:xfrm>
                        <a:custGeom>
                          <a:avLst/>
                          <a:pathLst>
                            <a:path w="723899" h="0">
                              <a:moveTo>
                                <a:pt x="0" y="0"/>
                              </a:moveTo>
                              <a:lnTo>
                                <a:pt x="7238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ge">
                  <wp:posOffset>919775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317" w:hanging="8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53154</wp:posOffset>
                </wp:positionV>
                <wp:extent cx="18764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88" w:space="1233"/>
            <w:col w:w="5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3" w:firstLine="0"/>
        <w:spacing w:before="6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27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19" w:space="1984"/>
            <w:col w:w="345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b5808fdd694680" /><Relationship Type="http://schemas.openxmlformats.org/officeDocument/2006/relationships/styles" Target="styles.xml" Id="R5bb99aced13d413e" /><Relationship Type="http://schemas.openxmlformats.org/officeDocument/2006/relationships/fontTable" Target="fontTable.xml" Id="R918631a0769a41ec" /><Relationship Type="http://schemas.openxmlformats.org/officeDocument/2006/relationships/settings" Target="settings.xml" Id="Rfbd099f0927a4a94" /><Relationship Type="http://schemas.openxmlformats.org/officeDocument/2006/relationships/webSettings" Target="webSettings.xml" Id="Re4642bab3fc248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