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4ac3bc2d0d417e" /><Relationship Type="http://schemas.openxmlformats.org/package/2006/relationships/metadata/core-properties" Target="/docProps/core.xml" Id="Ra7ae561adea14764" /><Relationship Type="http://schemas.openxmlformats.org/officeDocument/2006/relationships/extended-properties" Target="/docProps/app.xml" Id="Rf9d32c139dc440c3" /><Relationship Type="http://schemas.openxmlformats.org/officeDocument/2006/relationships/custom-properties" Target="/docProps/custom.xml" Id="Ra472f944098445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1" w:right="1" w:hanging="2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1796414</wp:posOffset>
                </wp:positionH>
                <wp:positionV relativeFrom="paragraph">
                  <wp:posOffset>27645</wp:posOffset>
                </wp:positionV>
                <wp:extent cx="9861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155" cy="0"/>
                        </a:xfrm>
                        <a:custGeom>
                          <a:avLst/>
                          <a:pathLst>
                            <a:path w="986155" h="0">
                              <a:moveTo>
                                <a:pt x="0" y="0"/>
                              </a:moveTo>
                              <a:lnTo>
                                <a:pt x="98615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4"/>
          <w:szCs w:val="14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-4" w:hanging="97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14719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7" w:bottom="0" w:left="1701" w:header="0" w:footer="0" w:gutter="0"/>
          <w:pgNumType w:fmt="decimal"/>
          <w:cols w:equalWidth="0" w:space="708" w:num="2" w:sep="0">
            <w:col w:w="3201" w:space="834"/>
            <w:col w:w="54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4498213</wp:posOffset>
                </wp:positionH>
                <wp:positionV relativeFrom="paragraph">
                  <wp:posOffset>154302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88" w:firstLine="173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" w:right="3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</wp:posOffset>
                </wp:positionV>
                <wp:extent cx="5798185" cy="8948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4892"/>
                          <a:chOff x="0" y="0"/>
                          <a:chExt cx="5798185" cy="89489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52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49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89152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20" w:hanging="707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9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09" w:right="-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32" w:space="992"/>
            <w:col w:w="4829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3e4bfc7b9f4364" /><Relationship Type="http://schemas.openxmlformats.org/officeDocument/2006/relationships/styles" Target="styles.xml" Id="Ra1e3645d4d12405a" /><Relationship Type="http://schemas.openxmlformats.org/officeDocument/2006/relationships/fontTable" Target="fontTable.xml" Id="Rcd8b8b2f78c04a0b" /><Relationship Type="http://schemas.openxmlformats.org/officeDocument/2006/relationships/settings" Target="settings.xml" Id="R5d9c39578f1148c7" /><Relationship Type="http://schemas.openxmlformats.org/officeDocument/2006/relationships/webSettings" Target="webSettings.xml" Id="R9f93bb6500dd41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