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0face02a967404e" /><Relationship Type="http://schemas.openxmlformats.org/package/2006/relationships/metadata/core-properties" Target="/docProps/core.xml" Id="R8c4b5442bd2a40c7" /><Relationship Type="http://schemas.openxmlformats.org/officeDocument/2006/relationships/extended-properties" Target="/docProps/app.xml" Id="R3b8e5165cfea4427" /><Relationship Type="http://schemas.openxmlformats.org/officeDocument/2006/relationships/custom-properties" Target="/docProps/custom.xml" Id="R546b301ffa3b4a8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75011dc757d84b49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f8ff90e06789435a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oh05l5ph.png" Id="R75011dc757d84b49" /><Relationship Type="http://schemas.openxmlformats.org/officeDocument/2006/relationships/image" Target="media/3ny0bdtz.png" Id="Rf8ff90e06789435a" /><Relationship Type="http://schemas.openxmlformats.org/officeDocument/2006/relationships/hyperlink" Target="https://sautinsoft.com/start-for-free/" TargetMode="External" Id="R138d0417abd94c69" /><Relationship Type="http://schemas.openxmlformats.org/officeDocument/2006/relationships/styles" Target="styles.xml" Id="Rcb0cda4cb61e444d" /><Relationship Type="http://schemas.openxmlformats.org/officeDocument/2006/relationships/fontTable" Target="fontTable.xml" Id="Rfd6fd9d613794a73" /><Relationship Type="http://schemas.openxmlformats.org/officeDocument/2006/relationships/settings" Target="settings.xml" Id="Re99714ec2423497b" /><Relationship Type="http://schemas.openxmlformats.org/officeDocument/2006/relationships/webSettings" Target="webSettings.xml" Id="R6e31f1f63beb426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