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f1f5fb54e64be6" /><Relationship Type="http://schemas.openxmlformats.org/package/2006/relationships/metadata/core-properties" Target="/docProps/core.xml" Id="Reb5fcf0d813e4d33" /><Relationship Type="http://schemas.openxmlformats.org/officeDocument/2006/relationships/extended-properties" Target="/docProps/app.xml" Id="Rbc13907e333d4773" /><Relationship Type="http://schemas.openxmlformats.org/officeDocument/2006/relationships/custom-properties" Target="/docProps/custom.xml" Id="R2a52bf98ced84b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57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1905000</wp:posOffset>
                </wp:positionH>
                <wp:positionV relativeFrom="paragraph">
                  <wp:posOffset>83312</wp:posOffset>
                </wp:positionV>
                <wp:extent cx="714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375" cy="0"/>
                        </a:xfrm>
                        <a:custGeom>
                          <a:avLst/>
                          <a:pathLst>
                            <a:path w="714375" h="0">
                              <a:moveTo>
                                <a:pt x="0" y="0"/>
                              </a:moveTo>
                              <a:lnTo>
                                <a:pt x="714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0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28" w:right="395" w:hanging="528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84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4377690</wp:posOffset>
                </wp:positionH>
                <wp:positionV relativeFrom="paragraph">
                  <wp:posOffset>49520</wp:posOffset>
                </wp:positionV>
                <wp:extent cx="20504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0414" cy="0"/>
                        </a:xfrm>
                        <a:custGeom>
                          <a:avLst/>
                          <a:pathLst>
                            <a:path w="2050414" h="0">
                              <a:moveTo>
                                <a:pt x="0" y="0"/>
                              </a:moveTo>
                              <a:lnTo>
                                <a:pt x="20504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637" w:header="0" w:footer="0" w:gutter="0"/>
          <w:pgNumType w:fmt="decimal"/>
          <w:cols w:equalWidth="0" w:space="708" w:num="2" w:sep="0">
            <w:col w:w="3537" w:space="1127"/>
            <w:col w:w="48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0" w:right="850" w:hanging="53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442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7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5" w:right="6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1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63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24" w:after="0" w:line="26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5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70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14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8" w:bottom="0" w:left="1701" w:header="0" w:footer="0" w:gutter="0"/>
          <w:pgNumType w:fmt="decimal"/>
          <w:cols w:equalWidth="0" w:space="708" w:num="2" w:sep="0">
            <w:col w:w="4344" w:space="1607"/>
            <w:col w:w="34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2634e9433e455b" /><Relationship Type="http://schemas.openxmlformats.org/officeDocument/2006/relationships/styles" Target="styles.xml" Id="Rff44f8d972a64490" /><Relationship Type="http://schemas.openxmlformats.org/officeDocument/2006/relationships/fontTable" Target="fontTable.xml" Id="Rac9e062252674102" /><Relationship Type="http://schemas.openxmlformats.org/officeDocument/2006/relationships/settings" Target="settings.xml" Id="R443704e4d3d84f7d" /><Relationship Type="http://schemas.openxmlformats.org/officeDocument/2006/relationships/webSettings" Target="webSettings.xml" Id="R75abf9e5e22f40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