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f014f3b25c4604" /><Relationship Type="http://schemas.openxmlformats.org/package/2006/relationships/metadata/core-properties" Target="/docProps/core.xml" Id="Re2a2dd562b8e4e41" /><Relationship Type="http://schemas.openxmlformats.org/officeDocument/2006/relationships/extended-properties" Target="/docProps/app.xml" Id="R36dc4893589e4bb5" /><Relationship Type="http://schemas.openxmlformats.org/officeDocument/2006/relationships/custom-properties" Target="/docProps/custom.xml" Id="R577205acc5d34b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" w:right="13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3844925</wp:posOffset>
                </wp:positionH>
                <wp:positionV relativeFrom="page">
                  <wp:posOffset>1154176</wp:posOffset>
                </wp:positionV>
                <wp:extent cx="21412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31622</wp:posOffset>
                </wp:positionV>
                <wp:extent cx="7740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064" cy="0"/>
                        </a:xfrm>
                        <a:custGeom>
                          <a:avLst/>
                          <a:pathLst>
                            <a:path w="774064" h="0">
                              <a:moveTo>
                                <a:pt x="0" y="0"/>
                              </a:moveTo>
                              <a:lnTo>
                                <a:pt x="77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2947" w:space="418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4" w:firstLine="936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6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4008601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4019202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0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52" w:space="2178"/>
            <w:col w:w="3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17c88965104234" /><Relationship Type="http://schemas.openxmlformats.org/officeDocument/2006/relationships/styles" Target="styles.xml" Id="R80edf325b02a477f" /><Relationship Type="http://schemas.openxmlformats.org/officeDocument/2006/relationships/fontTable" Target="fontTable.xml" Id="R55f9a4bd3d1744b7" /><Relationship Type="http://schemas.openxmlformats.org/officeDocument/2006/relationships/settings" Target="settings.xml" Id="R2396453fc3b74082" /><Relationship Type="http://schemas.openxmlformats.org/officeDocument/2006/relationships/webSettings" Target="webSettings.xml" Id="Rb5868233a89e4e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