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9215d5d9db4243" /><Relationship Type="http://schemas.openxmlformats.org/package/2006/relationships/metadata/core-properties" Target="/docProps/core.xml" Id="R19ea751cda294ef9" /><Relationship Type="http://schemas.openxmlformats.org/officeDocument/2006/relationships/extended-properties" Target="/docProps/app.xml" Id="Rea774f7e9c2947f6" /><Relationship Type="http://schemas.openxmlformats.org/officeDocument/2006/relationships/custom-properties" Target="/docProps/custom.xml" Id="R8a5dee75fafe4e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3888104</wp:posOffset>
                </wp:positionH>
                <wp:positionV relativeFrom="page">
                  <wp:posOffset>1314830</wp:posOffset>
                </wp:positionV>
                <wp:extent cx="2056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6130" cy="0"/>
                        </a:xfrm>
                        <a:custGeom>
                          <a:avLst/>
                          <a:pathLst>
                            <a:path w="2056130" h="0">
                              <a:moveTo>
                                <a:pt x="0" y="0"/>
                              </a:moveTo>
                              <a:lnTo>
                                <a:pt x="2056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1" w:right="224" w:firstLine="24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1171575</wp:posOffset>
                </wp:positionH>
                <wp:positionV relativeFrom="paragraph">
                  <wp:posOffset>33118</wp:posOffset>
                </wp:positionV>
                <wp:extent cx="12020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2055" cy="0"/>
                        </a:xfrm>
                        <a:custGeom>
                          <a:avLst/>
                          <a:pathLst>
                            <a:path w="1202055" h="0">
                              <a:moveTo>
                                <a:pt x="0" y="0"/>
                              </a:moveTo>
                              <a:lnTo>
                                <a:pt x="12020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83" w:right="898" w:hanging="883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3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9" w:right="779" w:bottom="0" w:left="1128" w:header="0" w:footer="0" w:gutter="0"/>
          <w:pgNumType w:fmt="decimal"/>
          <w:cols w:equalWidth="0" w:space="708" w:num="2" w:sep="0">
            <w:col w:w="3275" w:space="759"/>
            <w:col w:w="59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3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0" w:firstLine="72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425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left"/>
        <w:ind w:left="4" w:right="2" w:firstLine="0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ind w:left="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93" w:hanging="72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5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01" w:right="-20" w:firstLine="0"/>
        <w:spacing w:before="47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4" w:firstLine="720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15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5" w:right="-20" w:firstLine="0"/>
        <w:spacing w:before="47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657" w:firstLine="0"/>
        <w:spacing w:before="73" w:after="0" w:line="3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-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" w:right="5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" w:right="6" w:firstLine="69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9" w:right="779" w:bottom="0" w:left="11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539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0" w:firstLine="720"/>
        <w:spacing w:before="10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4" behindDoc="1" locked="0" layoutInCell="0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269112</wp:posOffset>
                </wp:positionV>
                <wp:extent cx="1828800" cy="18872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28800" cy="1887220"/>
                          <a:chOff x="0" y="0"/>
                          <a:chExt cx="1828800" cy="188722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828800" cy="1887220"/>
                          </a:xfrm>
                          <a:custGeom>
                            <a:avLst/>
                            <a:pathLst>
                              <a:path w="1828800" h="1887220">
                                <a:moveTo>
                                  <a:pt x="0" y="0"/>
                                </a:moveTo>
                                <a:lnTo>
                                  <a:pt x="0" y="1887220"/>
                                </a:lnTo>
                                <a:lnTo>
                                  <a:pt x="1828800" y="1887220"/>
                                </a:lnTo>
                                <a:lnTo>
                                  <a:pt x="1828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828800" cy="1887220"/>
                          </a:xfrm>
                          <a:custGeom>
                            <a:avLst/>
                            <a:pathLst>
                              <a:path w="1828800" h="1887220">
                                <a:moveTo>
                                  <a:pt x="0" y="1887220"/>
                                </a:moveTo>
                                <a:lnTo>
                                  <a:pt x="1828800" y="1887220"/>
                                </a:lnTo>
                                <a:lnTo>
                                  <a:pt x="18288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872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97078" y="1347856"/>
                            <a:ext cx="1471233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Phò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NVK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ò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54" w:right="-20" w:firstLine="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5263261</wp:posOffset>
                </wp:positionH>
                <wp:positionV relativeFrom="paragraph">
                  <wp:posOffset>52221</wp:posOffset>
                </wp:positionV>
                <wp:extent cx="984885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84885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THẨM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2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>HÁ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4" w:right="7782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3870071</wp:posOffset>
                </wp:positionH>
                <wp:positionV relativeFrom="paragraph">
                  <wp:posOffset>66608</wp:posOffset>
                </wp:positionV>
                <wp:extent cx="44576" cy="40904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9049"/>
                          <a:chOff x="0" y="0"/>
                          <a:chExt cx="44576" cy="409049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20459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jc w:val="left"/>
        <w:ind w:left="154" w:right="769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3870071</wp:posOffset>
                </wp:positionH>
                <wp:positionV relativeFrom="paragraph">
                  <wp:posOffset>357120</wp:posOffset>
                </wp:positionV>
                <wp:extent cx="44576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s>
          <w:tab w:val="left" w:leader="none" w:pos="5826"/>
        </w:tabs>
        <w:jc w:val="left"/>
        <w:ind w:left="154" w:right="127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29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fccecaa1a943f9" /><Relationship Type="http://schemas.openxmlformats.org/officeDocument/2006/relationships/styles" Target="styles.xml" Id="Rd408e52ef6704bbd" /><Relationship Type="http://schemas.openxmlformats.org/officeDocument/2006/relationships/fontTable" Target="fontTable.xml" Id="R823d17a40c2e4cd9" /><Relationship Type="http://schemas.openxmlformats.org/officeDocument/2006/relationships/settings" Target="settings.xml" Id="R83f3c47bd6484ad9" /><Relationship Type="http://schemas.openxmlformats.org/officeDocument/2006/relationships/webSettings" Target="webSettings.xml" Id="Rf168c862393f43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