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1d8d30ffd34187" /><Relationship Type="http://schemas.openxmlformats.org/package/2006/relationships/metadata/core-properties" Target="/docProps/core.xml" Id="Rafbfbceda12b460d" /><Relationship Type="http://schemas.openxmlformats.org/officeDocument/2006/relationships/extended-properties" Target="/docProps/app.xml" Id="R41668b83b2fb4064" /><Relationship Type="http://schemas.openxmlformats.org/officeDocument/2006/relationships/custom-properties" Target="/docProps/custom.xml" Id="Reb193f6b581645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7e51356702d45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bb575f963b422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30qaded.png" Id="R27e51356702d45ab" /><Relationship Type="http://schemas.openxmlformats.org/officeDocument/2006/relationships/image" Target="media/wtjchqre.png" Id="Rb9bb575f963b422d" /><Relationship Type="http://schemas.openxmlformats.org/officeDocument/2006/relationships/hyperlink" Target="https://sautinsoft.com/start-for-free/" TargetMode="External" Id="R190aacea78064c42" /><Relationship Type="http://schemas.openxmlformats.org/officeDocument/2006/relationships/styles" Target="styles.xml" Id="R6c90899b3fb64be8" /><Relationship Type="http://schemas.openxmlformats.org/officeDocument/2006/relationships/fontTable" Target="fontTable.xml" Id="Rd70c2bd7f3654fbf" /><Relationship Type="http://schemas.openxmlformats.org/officeDocument/2006/relationships/settings" Target="settings.xml" Id="Reb75f82f574141a8" /><Relationship Type="http://schemas.openxmlformats.org/officeDocument/2006/relationships/webSettings" Target="webSettings.xml" Id="Rd3b62ee0e7a94f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