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0adfc16df04f7e" /><Relationship Type="http://schemas.openxmlformats.org/package/2006/relationships/metadata/core-properties" Target="/docProps/core.xml" Id="R1cd9ef7973c44562" /><Relationship Type="http://schemas.openxmlformats.org/officeDocument/2006/relationships/extended-properties" Target="/docProps/app.xml" Id="Ra4713e67b62f4ef6" /><Relationship Type="http://schemas.openxmlformats.org/officeDocument/2006/relationships/custom-properties" Target="/docProps/custom.xml" Id="R148966e5de6a4d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7" w:right="1" w:firstLine="21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97" w:right="-20" w:firstLine="0"/>
        <w:spacing w:before="2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2057400</wp:posOffset>
                </wp:positionH>
                <wp:positionV relativeFrom="paragraph">
                  <wp:posOffset>19557</wp:posOffset>
                </wp:positionV>
                <wp:extent cx="457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200" cy="0"/>
                        </a:xfrm>
                        <a:custGeom>
                          <a:avLst/>
                          <a:pathLst>
                            <a:path w="457200" h="0">
                              <a:moveTo>
                                <a:pt x="0" y="0"/>
                              </a:moveTo>
                              <a:lnTo>
                                <a:pt x="457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97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9" w:right="419" w:hanging="95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4097654</wp:posOffset>
                </wp:positionH>
                <wp:positionV relativeFrom="paragraph">
                  <wp:posOffset>14475</wp:posOffset>
                </wp:positionV>
                <wp:extent cx="22148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4880" cy="0"/>
                        </a:xfrm>
                        <a:custGeom>
                          <a:avLst/>
                          <a:pathLst>
                            <a:path w="2214880" h="0">
                              <a:moveTo>
                                <a:pt x="0" y="0"/>
                              </a:moveTo>
                              <a:lnTo>
                                <a:pt x="221488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6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50" w:bottom="0" w:left="1701" w:header="0" w:footer="0" w:gutter="0"/>
          <w:pgNumType w:fmt="decimal"/>
          <w:cols w:equalWidth="0" w:space="708" w:num="2" w:sep="0">
            <w:col w:w="3415" w:space="279"/>
            <w:col w:w="59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5" w:right="2047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62" w:right="-20" w:firstLine="0"/>
        <w:spacing w:before="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42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99" w:right="337" w:firstLine="544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6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88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44" w:right="-20" w:firstLine="0"/>
        <w:spacing w:before="0" w:after="0" w:line="19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44" w:right="-20" w:firstLine="0"/>
        <w:spacing w:before="7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jc w:val="left"/>
        <w:ind w:left="99" w:right="348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4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079" w:right="-20" w:firstLine="0"/>
        <w:spacing w:before="1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8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547"/>
        <w:spacing w:before="27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54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87" w:firstLine="53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50" w:firstLine="544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9" w:right="-20" w:firstLine="0"/>
        <w:spacing w:before="0" w:after="0" w:line="23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400" w:firstLine="53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92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42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95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49" w:firstLine="544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428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14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68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4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850" w:bottom="0" w:left="1701" w:header="0" w:footer="0" w:gutter="0"/>
          <w:pgNumType w:fmt="decimal"/>
          <w:cols w:equalWidth="0" w:space="708" w:num="2" w:sep="0">
            <w:col w:w="5512" w:space="984"/>
            <w:col w:w="319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580"/>
          <w:tab w:val="left" w:leader="none" w:pos="7300"/>
          <w:tab w:val="left" w:leader="none" w:pos="8021"/>
          <w:tab w:val="left" w:leader="none" w:pos="8741"/>
        </w:tabs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9" w:right="-20" w:firstLine="0"/>
        <w:spacing w:before="0" w:after="0" w:line="23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bc025fb7b743a4" /><Relationship Type="http://schemas.openxmlformats.org/officeDocument/2006/relationships/styles" Target="styles.xml" Id="R3ec553fcc41249f9" /><Relationship Type="http://schemas.openxmlformats.org/officeDocument/2006/relationships/fontTable" Target="fontTable.xml" Id="R672a5bda202b4234" /><Relationship Type="http://schemas.openxmlformats.org/officeDocument/2006/relationships/settings" Target="settings.xml" Id="R3efa7273e2d448ad" /><Relationship Type="http://schemas.openxmlformats.org/officeDocument/2006/relationships/webSettings" Target="webSettings.xml" Id="R093d388ff43040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