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e78fd86af64758" /><Relationship Type="http://schemas.openxmlformats.org/package/2006/relationships/metadata/core-properties" Target="/docProps/core.xml" Id="Rfe791b5efb394302" /><Relationship Type="http://schemas.openxmlformats.org/officeDocument/2006/relationships/extended-properties" Target="/docProps/app.xml" Id="R1ce80e75687f400f" /><Relationship Type="http://schemas.openxmlformats.org/officeDocument/2006/relationships/custom-properties" Target="/docProps/custom.xml" Id="R1268c4eea6554e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7" w:right="244" w:firstLine="33"/>
        <w:spacing w:before="0" w:after="0" w:line="25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5" behindDoc="1" locked="0" layoutInCell="0" allowOverlap="1">
                <wp:simplePos x="0" y="0"/>
                <wp:positionH relativeFrom="page">
                  <wp:posOffset>1225550</wp:posOffset>
                </wp:positionH>
                <wp:positionV relativeFrom="paragraph">
                  <wp:posOffset>55462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jc w:val="left"/>
        <w:ind w:left="1452" w:right="-3" w:hanging="142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217"/>
          <w:tab w:val="left" w:leader="none" w:pos="4267"/>
        </w:tabs>
        <w:ind w:left="2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7" w:right="502" w:bottom="0" w:left="1241" w:header="0" w:footer="0" w:gutter="0"/>
          <w:pgNumType w:fmt="decimal"/>
          <w:cols w:equalWidth="0" w:space="708" w:num="2" w:sep="0">
            <w:col w:w="3343" w:space="343"/>
            <w:col w:w="6475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58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8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5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6520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5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6520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61" w:firstLine="719"/>
        <w:spacing w:before="7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58" w:firstLine="719"/>
        <w:spacing w:before="8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57" w:firstLine="719"/>
        <w:spacing w:before="9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68" w:firstLine="719"/>
        <w:spacing w:before="8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7" w:right="502" w:bottom="0" w:left="124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9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49" w:right="279" w:firstLine="0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8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8" w:firstLine="719"/>
        <w:spacing w:before="8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04"/>
        </w:tabs>
        <w:ind w:left="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097" w:firstLine="0"/>
        <w:spacing w:before="56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Z.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" w:right="-20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504"/>
        </w:tabs>
        <w:ind w:left="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8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51008bd73d418f" /><Relationship Type="http://schemas.openxmlformats.org/officeDocument/2006/relationships/styles" Target="styles.xml" Id="R0d240b84993e41e8" /><Relationship Type="http://schemas.openxmlformats.org/officeDocument/2006/relationships/fontTable" Target="fontTable.xml" Id="R08e8e860c14f47f8" /><Relationship Type="http://schemas.openxmlformats.org/officeDocument/2006/relationships/settings" Target="settings.xml" Id="Rafb631b3038146cf" /><Relationship Type="http://schemas.openxmlformats.org/officeDocument/2006/relationships/webSettings" Target="webSettings.xml" Id="R889c3331ec4840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