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f20f27e594492e" /><Relationship Type="http://schemas.openxmlformats.org/package/2006/relationships/metadata/core-properties" Target="/docProps/core.xml" Id="R431543ce665c4837" /><Relationship Type="http://schemas.openxmlformats.org/officeDocument/2006/relationships/extended-properties" Target="/docProps/app.xml" Id="R1fc59bc9add04ed3" /><Relationship Type="http://schemas.openxmlformats.org/officeDocument/2006/relationships/custom-properties" Target="/docProps/custom.xml" Id="R15ea50f0153945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1402715</wp:posOffset>
                </wp:positionH>
                <wp:positionV relativeFrom="page">
                  <wp:posOffset>907811</wp:posOffset>
                </wp:positionV>
                <wp:extent cx="1019174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9174" cy="116830"/>
                          <a:chOff x="0" y="0"/>
                          <a:chExt cx="1019174" cy="116830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368808" y="0"/>
                            <a:ext cx="25145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46212"/>
                            <a:ext cx="1019174" cy="0"/>
                          </a:xfrm>
                          <a:custGeom>
                            <a:avLst/>
                            <a:pathLst>
                              <a:path w="1019174" h="0">
                                <a:moveTo>
                                  <a:pt x="0" y="0"/>
                                </a:moveTo>
                                <a:lnTo>
                                  <a:pt x="1019174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56" w:right="-20" w:firstLine="0"/>
        <w:spacing w:before="70" w:after="0" w:line="25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5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56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4368165</wp:posOffset>
                </wp:positionH>
                <wp:positionV relativeFrom="paragraph">
                  <wp:posOffset>31918</wp:posOffset>
                </wp:positionV>
                <wp:extent cx="1790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700" cy="0"/>
                        </a:xfrm>
                        <a:custGeom>
                          <a:avLst/>
                          <a:pathLst>
                            <a:path w="1790700" h="0">
                              <a:moveTo>
                                <a:pt x="0" y="0"/>
                              </a:moveTo>
                              <a:lnTo>
                                <a:pt x="17907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953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16"/>
          <w:szCs w:val="16"/>
        </w:rPr>
        <w:ind w:left="2953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827" w:bottom="0" w:left="1133" w:header="0" w:footer="0" w:gutter="0"/>
          <w:pgNumType w:fmt="decimal"/>
          <w:cols w:equalWidth="0" w:space="708" w:num="2" w:sep="0">
            <w:col w:w="3354" w:space="832"/>
            <w:col w:w="57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1" w:firstLine="566"/>
        <w:spacing w:before="2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8" w:right="4005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14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1" w:firstLine="566"/>
        <w:spacing w:before="2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3" w:firstLine="566"/>
        <w:spacing w:before="9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6150229</wp:posOffset>
                </wp:positionH>
                <wp:positionV relativeFrom="paragraph">
                  <wp:posOffset>393416</wp:posOffset>
                </wp:positionV>
                <wp:extent cx="9905" cy="4381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905" cy="438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ind w:left="0" w:right="-20" w:firstLine="0"/>
                              <w:spacing w:before="0" w:after="0" w:line="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33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354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1" w:firstLine="566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827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94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7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6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12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4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75" w:right="850" w:bottom="0" w:left="1699" w:header="0" w:footer="0" w:gutter="0"/>
      <w:pgNumType w:fmt="decimal"/>
      <w:cols w:equalWidth="0" w:space="708" w:num="2" w:sep="0">
        <w:col w:w="2856" w:space="3112"/>
        <w:col w:w="33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66328b00374a01" /><Relationship Type="http://schemas.openxmlformats.org/officeDocument/2006/relationships/styles" Target="styles.xml" Id="Ra72aa68ff2ee42ee" /><Relationship Type="http://schemas.openxmlformats.org/officeDocument/2006/relationships/fontTable" Target="fontTable.xml" Id="R67b90adb7a3e4d00" /><Relationship Type="http://schemas.openxmlformats.org/officeDocument/2006/relationships/settings" Target="settings.xml" Id="Re08a2b0d014a48dc" /><Relationship Type="http://schemas.openxmlformats.org/officeDocument/2006/relationships/webSettings" Target="webSettings.xml" Id="R5701658e9b7746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