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d2f4569b2c46ee" /><Relationship Type="http://schemas.openxmlformats.org/package/2006/relationships/metadata/core-properties" Target="/docProps/core.xml" Id="R698a6c3f025641f1" /><Relationship Type="http://schemas.openxmlformats.org/officeDocument/2006/relationships/extended-properties" Target="/docProps/app.xml" Id="Ra56607fb59e4428f" /><Relationship Type="http://schemas.openxmlformats.org/officeDocument/2006/relationships/custom-properties" Target="/docProps/custom.xml" Id="R25b7bdff183549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" w:hanging="266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935735</wp:posOffset>
                </wp:positionH>
                <wp:positionV relativeFrom="page">
                  <wp:posOffset>1125981</wp:posOffset>
                </wp:positionV>
                <wp:extent cx="17983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320" cy="0"/>
                        </a:xfrm>
                        <a:custGeom>
                          <a:avLst/>
                          <a:pathLst>
                            <a:path w="1798320" h="0">
                              <a:moveTo>
                                <a:pt x="0" y="0"/>
                              </a:moveTo>
                              <a:lnTo>
                                <a:pt x="179832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ge">
                  <wp:posOffset>1136649</wp:posOffset>
                </wp:positionV>
                <wp:extent cx="188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0" cy="0"/>
                        </a:xfrm>
                        <a:custGeom>
                          <a:avLst/>
                          <a:pathLst>
                            <a:path w="1889760" h="0">
                              <a:moveTo>
                                <a:pt x="0" y="0"/>
                              </a:moveTo>
                              <a:lnTo>
                                <a:pt x="188976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3" w:right="415" w:hanging="1103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99" w:bottom="0" w:left="1041" w:header="0" w:footer="0" w:gutter="0"/>
          <w:pgNumType w:fmt="decimal"/>
          <w:cols w:equalWidth="0" w:space="708" w:num="2" w:sep="0">
            <w:col w:w="4008" w:space="294"/>
            <w:col w:w="58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0"/>
          <w:szCs w:val="30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5" w:right="1898" w:firstLine="4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6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4" w:right="88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662" w:right="135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662" w:right="136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4" w:right="4775" w:firstLine="0"/>
        <w:spacing w:before="6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4" w:right="3458" w:firstLine="4"/>
        <w:spacing w:before="6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4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662" w:right="115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1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0" w:firstLine="561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87" w:firstLine="561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niên.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87" w:firstLine="561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99" w:bottom="0" w:left="10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3" w:firstLine="561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hôn.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1082039</wp:posOffset>
                </wp:positionH>
                <wp:positionV relativeFrom="page">
                  <wp:posOffset>7392669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bdf44c1e6aa4fba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" w:right="57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0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Lễ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8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9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5" w:right="0" w:firstLine="73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4" w:right="1366" w:firstLine="0"/>
        <w:spacing w:before="6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1" w:firstLine="561"/>
        <w:spacing w:before="62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ẩm.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80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701" w:header="0" w:footer="0" w:gutter="0"/>
          <w:pgNumType w:fmt="decimal"/>
          <w:cols w:equalWidth="0" w:space="708" w:num="2" w:sep="0">
            <w:col w:w="3486" w:space="2893"/>
            <w:col w:w="30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rqsanbj.png" Id="Rfbdf44c1e6aa4fba" /><Relationship Type="http://schemas.openxmlformats.org/officeDocument/2006/relationships/hyperlink" Target="https://sautinsoft.com/start-for-free/" TargetMode="External" Id="R6fd734afcdc547a5" /><Relationship Type="http://schemas.openxmlformats.org/officeDocument/2006/relationships/styles" Target="styles.xml" Id="R44682f65f2244652" /><Relationship Type="http://schemas.openxmlformats.org/officeDocument/2006/relationships/fontTable" Target="fontTable.xml" Id="R64431334f1744357" /><Relationship Type="http://schemas.openxmlformats.org/officeDocument/2006/relationships/settings" Target="settings.xml" Id="Rf4edb4a5135d4bc3" /><Relationship Type="http://schemas.openxmlformats.org/officeDocument/2006/relationships/webSettings" Target="webSettings.xml" Id="Rb1d61941408d44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