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c721b26bff41ba" /><Relationship Type="http://schemas.openxmlformats.org/package/2006/relationships/metadata/core-properties" Target="/docProps/core.xml" Id="R5ba94a2b95294b3b" /><Relationship Type="http://schemas.openxmlformats.org/officeDocument/2006/relationships/extended-properties" Target="/docProps/app.xml" Id="Rff0920272d8740e4" /><Relationship Type="http://schemas.openxmlformats.org/officeDocument/2006/relationships/custom-properties" Target="/docProps/custom.xml" Id="R587b975f49274f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1" w:firstLine="29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3223895</wp:posOffset>
                </wp:positionH>
                <wp:positionV relativeFrom="page">
                  <wp:posOffset>883300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19030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-9" w:hanging="6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4474210</wp:posOffset>
                </wp:positionH>
                <wp:positionV relativeFrom="paragraph">
                  <wp:posOffset>11191</wp:posOffset>
                </wp:positionV>
                <wp:extent cx="199961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4" cy="0"/>
                        </a:xfrm>
                        <a:custGeom>
                          <a:avLst/>
                          <a:pathLst>
                            <a:path w="1999614" h="0">
                              <a:moveTo>
                                <a:pt x="0" y="0"/>
                              </a:moveTo>
                              <a:lnTo>
                                <a:pt x="1999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4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57" w:bottom="0" w:left="1454" w:header="0" w:footer="0" w:gutter="0"/>
          <w:pgNumType w:fmt="decimal"/>
          <w:cols w:equalWidth="0" w:space="708" w:num="2" w:sep="0">
            <w:col w:w="3693" w:space="1058"/>
            <w:col w:w="49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4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3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7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6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2" w:firstLine="719"/>
        <w:spacing w:before="80" w:after="7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57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57" w:bottom="0" w:left="1454" w:header="0" w:footer="0" w:gutter="0"/>
          <w:pgNumType w:fmt="decimal"/>
          <w:cols w:equalWidth="0" w:space="708" w:num="2" w:sep="0">
            <w:col w:w="3583" w:space="671"/>
            <w:col w:w="54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8aad94afcd4dcf" /><Relationship Type="http://schemas.openxmlformats.org/officeDocument/2006/relationships/styles" Target="styles.xml" Id="Rc6c2fbe3de9e4fb2" /><Relationship Type="http://schemas.openxmlformats.org/officeDocument/2006/relationships/fontTable" Target="fontTable.xml" Id="R7e59a8eead8e4664" /><Relationship Type="http://schemas.openxmlformats.org/officeDocument/2006/relationships/settings" Target="settings.xml" Id="R0188a2bc43d2425f" /><Relationship Type="http://schemas.openxmlformats.org/officeDocument/2006/relationships/webSettings" Target="webSettings.xml" Id="R863b9a423a7942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