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b9bc54c2544eec" /><Relationship Type="http://schemas.openxmlformats.org/package/2006/relationships/metadata/core-properties" Target="/docProps/core.xml" Id="Rd28ab5dea64341d5" /><Relationship Type="http://schemas.openxmlformats.org/officeDocument/2006/relationships/extended-properties" Target="/docProps/app.xml" Id="R9e8a94d6d86f4673" /><Relationship Type="http://schemas.openxmlformats.org/officeDocument/2006/relationships/custom-properties" Target="/docProps/custom.xml" Id="Rdfdae8ad986247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17/2026/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6"/>
          <w:szCs w:val="26"/>
        </w:rPr>
        <w:ind w:left="1" w:right="-20" w:firstLine="0"/>
        <w:spacing w:before="1" w:after="0" w:line="320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73847</wp:posOffset>
                </wp:positionV>
                <wp:extent cx="152400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524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4" behindDoc="1" locked="0" layoutInCell="0" allowOverlap="1">
                <wp:simplePos x="0" y="0"/>
                <wp:positionH relativeFrom="page">
                  <wp:posOffset>4300093</wp:posOffset>
                </wp:positionH>
                <wp:positionV relativeFrom="paragraph">
                  <wp:posOffset>190554</wp:posOffset>
                </wp:positionV>
                <wp:extent cx="3048" cy="1460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1" w:right="79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6" behindDoc="1" locked="0" layoutInCell="0" allowOverlap="1">
                <wp:simplePos x="0" y="0"/>
                <wp:positionH relativeFrom="page">
                  <wp:posOffset>4694809</wp:posOffset>
                </wp:positionH>
                <wp:positionV relativeFrom="paragraph">
                  <wp:posOffset>155335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1" w:right="7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40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1" w:right="77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36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241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8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b49ee79345540e9" /><Relationship Type="http://schemas.openxmlformats.org/officeDocument/2006/relationships/styles" Target="styles.xml" Id="Rfca653f0bac340f6" /><Relationship Type="http://schemas.openxmlformats.org/officeDocument/2006/relationships/fontTable" Target="fontTable.xml" Id="Rb3abb1e23b70448b" /><Relationship Type="http://schemas.openxmlformats.org/officeDocument/2006/relationships/settings" Target="settings.xml" Id="R0cae7d87a42f4911" /><Relationship Type="http://schemas.openxmlformats.org/officeDocument/2006/relationships/webSettings" Target="webSettings.xml" Id="R1a0866c0ffba44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