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a4ac3a5f414442" /><Relationship Type="http://schemas.openxmlformats.org/package/2006/relationships/metadata/core-properties" Target="/docProps/core.xml" Id="Ra6df09326f1a470b" /><Relationship Type="http://schemas.openxmlformats.org/officeDocument/2006/relationships/extended-properties" Target="/docProps/app.xml" Id="R80d9a94829bf4594" /><Relationship Type="http://schemas.openxmlformats.org/officeDocument/2006/relationships/custom-properties" Target="/docProps/custom.xml" Id="Rf4c3e924ee8149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8" w:right="-4" w:firstLine="34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ge">
                  <wp:posOffset>8476103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1353820</wp:posOffset>
                </wp:positionH>
                <wp:positionV relativeFrom="paragraph">
                  <wp:posOffset>56365</wp:posOffset>
                </wp:positionV>
                <wp:extent cx="9277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7735" cy="0"/>
                        </a:xfrm>
                        <a:custGeom>
                          <a:avLst/>
                          <a:pathLst>
                            <a:path w="927735" h="0">
                              <a:moveTo>
                                <a:pt x="0" y="0"/>
                              </a:moveTo>
                              <a:lnTo>
                                <a:pt x="927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351" w:hanging="107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44216</wp:posOffset>
                </wp:positionV>
                <wp:extent cx="1943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4" w:right="829" w:bottom="0" w:left="957" w:header="0" w:footer="0" w:gutter="0"/>
          <w:pgNumType w:fmt="decimal"/>
          <w:cols w:equalWidth="0" w:space="708" w:num="2" w:sep="0">
            <w:col w:w="3765" w:space="512"/>
            <w:col w:w="5841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5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5" w:firstLine="0"/>
        <w:spacing w:before="5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6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0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6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5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55" w:firstLine="0"/>
        <w:spacing w:before="6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4" w:right="829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6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5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53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04" w:right="829" w:bottom="0" w:left="957" w:header="0" w:footer="0" w:gutter="0"/>
      <w:pgNumType w:fmt="decimal"/>
      <w:cols w:equalWidth="0" w:space="708" w:num="2" w:sep="0">
        <w:col w:w="4230" w:space="1526"/>
        <w:col w:w="43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0f015897ca4586" /><Relationship Type="http://schemas.openxmlformats.org/officeDocument/2006/relationships/styles" Target="styles.xml" Id="Rdcb9c50bbf744ced" /><Relationship Type="http://schemas.openxmlformats.org/officeDocument/2006/relationships/fontTable" Target="fontTable.xml" Id="R273b3702d7094f77" /><Relationship Type="http://schemas.openxmlformats.org/officeDocument/2006/relationships/settings" Target="settings.xml" Id="R1161f5d18e264363" /><Relationship Type="http://schemas.openxmlformats.org/officeDocument/2006/relationships/webSettings" Target="webSettings.xml" Id="R66e9a23183e64b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