
<file path=[Content_Types].xml><?xml version="1.0" encoding="utf-8"?>
<Types xmlns="http://schemas.openxmlformats.org/package/2006/content-types">
  <Default Extension="xml" ContentType="application/xml"/>
  <Default Extension="png" ContentType="image/png"/>
  <Default Extension="rels" ContentType="application/vnd.openxmlformats-package.relationships+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&#65279;<?xml version="1.0" encoding="utf-8"?><Relationships xmlns="http://schemas.openxmlformats.org/package/2006/relationships"><Relationship Type="http://schemas.openxmlformats.org/officeDocument/2006/relationships/officeDocument" Target="/word/document.xml" Id="Rf1c64005e28e4ef0" /><Relationship Type="http://schemas.openxmlformats.org/package/2006/relationships/metadata/core-properties" Target="/docProps/core.xml" Id="Rc9f8c60d33624a85" /><Relationship Type="http://schemas.openxmlformats.org/officeDocument/2006/relationships/extended-properties" Target="/docProps/app.xml" Id="R3face57ccadf49d7" /><Relationship Type="http://schemas.openxmlformats.org/officeDocument/2006/relationships/custom-properties" Target="/docProps/custom.xml" Id="Rf3e3ab0a52e3459d" /></Relationships>
</file>

<file path=word/document.xml><?xml version="1.0" encoding="utf-8"?>
<w:document xmlns:w="http://schemas.openxmlformats.org/wordprocessingml/2006/main" xmlns:mc="http://schemas.openxmlformats.org/markup-compatibility/2006" xmlns:r="http://schemas.openxmlformats.org/officeDocument/2006/relationships" xmlns:m="http://schemas.openxmlformats.org/officeDocument/2006/math" xmlns:wp="http://schemas.openxmlformats.org/drawingml/2006/wordprocessingDrawing" xmlns:wpc="http://schemas.microsoft.com/office/word/2010/wordprocessingCanvas" xmlns:wpg="http://schemas.microsoft.com/office/word/2010/wordprocessingGroup" xmlns:wps="http://schemas.microsoft.com/office/word/2010/wordprocessingShape" xmlns:wpi="http://schemas.microsoft.com/office/word/2010/wordprocessingInk" xmlns:pic="http://schemas.openxmlformats.org/drawingml/2006/picture" xmlns:a="http://schemas.openxmlformats.org/drawingml/2006/main" xmlns:c="http://schemas.openxmlformats.org/drawingml/2006/chart" xmlns:o="urn:schemas-microsoft-com:office:office" xmlns:v="urn:schemas-microsoft-com:vml" xmlns:w10="urn:schemas-microsoft-com:office:word" xmlns:w14="http://schemas.microsoft.com/office/word/2010/wordml" xmlns:w15="http://schemas.microsoft.com/office/word/2012/wordml" xml:space="preserve" mc:Ignorable="w14 w15">
  <w:body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ind w:left="1604" w:right="-20" w:firstLine="0"/>
        <w:spacing w:before="0" w:after="0" w:line="240" w:lineRule="auto"/>
        <w:widowControl w:val="0"/>
      </w:pPr>
      <w:bookmarkStart w:name="_page_3_0" w:id="0"/>
      <w:bookmarkEnd w:id="0"/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mc:AlternateContent>
          <mc:Choice xmlns:wps="http://schemas.microsoft.com/office/word/2010/wordprocessingShape" Requires="wps">
            <w:drawing>
              <wp:anchor distT="0" distB="0" distL="114300" distR="114300" simplePos="0" relativeHeight="1656" behindDoc="1" locked="0" layoutInCell="0" allowOverlap="1">
                <wp:simplePos x="0" y="0"/>
                <wp:positionH relativeFrom="page">
                  <wp:posOffset>2098802</wp:posOffset>
                </wp:positionH>
                <wp:positionV relativeFrom="page">
                  <wp:posOffset>372578</wp:posOffset>
                </wp:positionV>
                <wp:extent cx="38100" cy="175245"/>
                <wp:effectExtent l="0" t="0" r="0" b="0"/>
                <wp:wrapNone/>
                <wp:docPr id="1" name="drawingObject1"/>
                <wp:cNvGraphicFramePr/>
                <a:graphic>
                  <a:graphicData uri="http://schemas.microsoft.com/office/word/2010/wordprocessingShape">
                    <wps:wsp>
                      <wps:cNvSpPr txBox="1"/>
                      <wps:spPr>
                        <a:xfrm rot="0">
                          <a:ext cx="38100" cy="175245"/>
                        </a:xfrm>
                        <a:prstGeom prst="rect">
                          <a:avLst/>
                        </a:prstGeom>
                        <a:noFill/>
                      </wps:spPr>
                      <wps:txbx>
                        <w:txbxContent>
                          <w:p>
                            <w:pPr>
                              <w:rPr>
                                <w:b w:val="1"/>
                                <w:bCs w:val="1"/>
                                <w:color w:val="000000"/>
                                <w:rFonts w:ascii="Times New Roman" w:hAnsi="Times New Roman" w:eastAsia="Times New Roman" w:cs="Times New Roman"/>
                                <w:i w:val="0"/>
                                <w:iCs w:val="0"/>
                                <w:sz w:val="24"/>
                                <w:szCs w:val="24"/>
                              </w:rPr>
                              <w:ind w:left="0" w:right="-20" w:firstLine="0"/>
                              <w:spacing w:before="0" w:after="0" w:line="275" w:lineRule="exact"/>
                              <w:widowControl w:val="0"/>
                            </w:pPr>
                            <w:r>
                              <w:rPr>
                                <w:b w:val="1"/>
                                <w:bCs w:val="1"/>
                                <w:color w:val="000000"/>
                                <w:rFonts w:ascii="Times New Roman" w:hAnsi="Times New Roman" w:eastAsia="Times New Roman" w:cs="Times New Roman"/>
                                <w:i w:val="0"/>
                                <w:iCs w:val="0"/>
                                <w:sz w:val="24"/>
                                <w:szCs w:val="24"/>
                              </w:rPr>
                              <w:t xml:space="preserve"> </w:t>
                            </w:r>
                          </w:p>
                        </w:txbxContent>
                      </wps:txbx>
                      <wps:bodyPr vertOverflow="overflow" horzOverflow="overflow" vert="horz" lIns="0" tIns="0" rIns="0" bIns="0" anchor="t">
                        <a:spAutoFit/>
                      </wps:bodyPr>
                    </wps:wsp>
                  </a:graphicData>
                </a:graphic>
              </wp:anchor>
            </w:drawing>
          </mc:Choice>
          <mc:Fallback/>
        </mc:AlternateConten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12" w:line="120" w:lineRule="exact"/>
      </w:pP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position w:val="-3"/>
          <w:sz w:val="12"/>
          <w:szCs w:val="12"/>
        </w:rPr>
        <w:tabs>
          <w:tab w:val="left" w:leader="none" w:pos="1604"/>
        </w:tabs>
        <w:ind w:left="1" w:right="-20" w:firstLine="0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tab/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position w:val="-3"/>
          <w:sz w:val="12"/>
          <w:szCs w:val="12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abs>
          <w:tab w:val="left" w:leader="none" w:pos="466"/>
        </w:tabs>
        <w:jc w:val="left"/>
        <w:ind w:left="171" w:right="1" w:hanging="17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tab/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tab/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TÒA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ÁN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NHÂN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D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1"/>
        </w:rPr>
        <w:t>Â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2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KHU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VỰC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2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-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LÂ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1"/>
        </w:rPr>
        <w:t>M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1"/>
        </w:rPr>
        <w:t>Đ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ỒN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2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16"/>
          <w:szCs w:val="16"/>
        </w:rPr>
        <w:ind w:left="1604" w:right="-20" w:firstLine="0"/>
        <w:spacing w:before="3" w:after="0" w:line="238" w:lineRule="auto"/>
        <w:widowControl w:val="0"/>
      </w:pPr>
      <w:r>
        <mc:AlternateContent>
          <mc:Choice xmlns:wps="http://schemas.microsoft.com/office/word/2010/wordprocessingShape" Requires="wps">
            <w:drawing>
              <wp:anchor distT="0" distB="0" distL="114300" distR="114300" simplePos="0" relativeHeight="1858" behindDoc="1" locked="0" layoutInCell="0" allowOverlap="1">
                <wp:simplePos x="0" y="0"/>
                <wp:positionH relativeFrom="page">
                  <wp:posOffset>1590675</wp:posOffset>
                </wp:positionH>
                <wp:positionV relativeFrom="paragraph">
                  <wp:posOffset>27059</wp:posOffset>
                </wp:positionV>
                <wp:extent cx="952500" cy="0"/>
                <wp:effectExtent l="0" t="0" r="0" b="0"/>
                <wp:wrapNone/>
                <wp:docPr id="2" name="drawingObject2"/>
                <wp:cNvGraphicFramePr/>
                <a:graphic>
                  <a:graphicData uri="http://schemas.microsoft.com/office/word/2010/wordprocessingShape">
                    <wps:wsp>
                      <wps:cNvSpPr/>
                      <wps:spPr>
                        <a:xfrm rot="0">
                          <a:ext cx="952500" cy="0"/>
                        </a:xfrm>
                        <a:custGeom>
                          <a:avLst/>
                          <a:pathLst>
                            <a:path w="952500" h="0">
                              <a:moveTo>
                                <a:pt x="0" y="0"/>
                              </a:moveTo>
                              <a:lnTo>
                                <a:pt x="952500" y="0"/>
                              </a:lnTo>
                            </a:path>
                          </a:pathLst>
                        </a:custGeom>
                        <a:noFill/>
                        <a:ln w="9525" cap="flat">
                          <a:solidFill>
                            <a:srgbClr val="000000"/>
                          </a:solidFill>
                          <a:prstDash val="solid"/>
                          <a:round/>
                        </a:ln>
                      </wps:spPr>
                      <wps:bodyPr vertOverflow="overflow" horzOverflow="overflow" vert="horz" lIns="91440" tIns="45720" rIns="91440" bIns="45720" anchor="t"/>
                    </wps:wsp>
                  </a:graphicData>
                </a:graphic>
              </wp:anchor>
            </w:drawing>
          </mc:Choice>
          <mc:Fallback/>
        </mc:AlternateConten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16"/>
          <w:szCs w:val="16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ind w:left="176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Số: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07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/2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26/Q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ST-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8"/>
          <w:szCs w:val="18"/>
        </w:rPr>
        <w:spacing w:before="0" w:after="4" w:line="180" w:lineRule="exact"/>
      </w:pP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8"/>
          <w:szCs w:val="8"/>
        </w:rPr>
        <w:ind w:left="1" w:right="-20" w:firstLine="0"/>
        <w:spacing w:before="0" w:after="0" w:line="239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8"/>
          <w:szCs w:val="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1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ind w:left="2914" w:right="-20" w:firstLine="0"/>
        <w:spacing w:before="0" w:after="0" w:line="240" w:lineRule="auto"/>
        <w:widowControl w:val="0"/>
      </w:pPr>
      <w:r>
        <w:br w:type="column"/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ind w:left="2914" w:right="-20" w:firstLine="0"/>
        <w:spacing w:before="0" w:after="0" w:line="238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10"/>
          <w:szCs w:val="10"/>
        </w:rPr>
        <w:ind w:left="2914" w:right="-20" w:firstLine="0"/>
        <w:spacing w:before="0" w:after="0" w:line="238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10"/>
          <w:szCs w:val="10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ind w:left="407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CỘNG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1"/>
        </w:rPr>
        <w:t>Ò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XÃ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HỘI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CHỦ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NGHĨA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VIỆT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NA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2"/>
        </w:rPr>
        <w:t>M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0" w:right="-20" w:firstLine="0"/>
        <w:spacing w:before="1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Độ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l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ập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-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Tự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-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Hạnh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phú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2914" w:right="-20" w:firstLine="0"/>
        <w:spacing w:before="3" w:after="0" w:line="239" w:lineRule="auto"/>
        <w:widowControl w:val="0"/>
      </w:pPr>
      <w:r>
        <mc:AlternateContent>
          <mc:Choice xmlns:wps="http://schemas.microsoft.com/office/word/2010/wordprocessingShape" Requires="wps">
            <w:drawing>
              <wp:anchor distT="0" distB="0" distL="114300" distR="114300" simplePos="0" relativeHeight="1859" behindDoc="1" locked="0" layoutInCell="0" allowOverlap="1">
                <wp:simplePos x="0" y="0"/>
                <wp:positionH relativeFrom="page">
                  <wp:posOffset>4069079</wp:posOffset>
                </wp:positionH>
                <wp:positionV relativeFrom="paragraph">
                  <wp:posOffset>22145</wp:posOffset>
                </wp:positionV>
                <wp:extent cx="1990725" cy="0"/>
                <wp:effectExtent l="0" t="0" r="0" b="0"/>
                <wp:wrapNone/>
                <wp:docPr id="3" name="drawingObject3"/>
                <wp:cNvGraphicFramePr/>
                <a:graphic>
                  <a:graphicData uri="http://schemas.microsoft.com/office/word/2010/wordprocessingShape">
                    <wps:wsp>
                      <wps:cNvSpPr/>
                      <wps:spPr>
                        <a:xfrm rot="0">
                          <a:ext cx="1990725" cy="0"/>
                        </a:xfrm>
                        <a:custGeom>
                          <a:avLst/>
                          <a:pathLst>
                            <a:path w="1990725" h="0">
                              <a:moveTo>
                                <a:pt x="0" y="0"/>
                              </a:moveTo>
                              <a:lnTo>
                                <a:pt x="1990725" y="0"/>
                              </a:lnTo>
                            </a:path>
                          </a:pathLst>
                        </a:custGeom>
                        <a:noFill/>
                        <a:ln w="9525" cap="flat">
                          <a:solidFill>
                            <a:srgbClr val="000000"/>
                          </a:solidFill>
                          <a:prstDash val="solid"/>
                          <a:round/>
                        </a:ln>
                      </wps:spPr>
                      <wps:bodyPr vertOverflow="overflow" horzOverflow="overflow" vert="horz" lIns="91440" tIns="45720" rIns="91440" bIns="45720" anchor="t"/>
                    </wps:wsp>
                  </a:graphicData>
                </a:graphic>
              </wp:anchor>
            </w:drawing>
          </mc:Choice>
          <mc:Fallback/>
        </mc:AlternateConten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ind w:left="160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ồng,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ngà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ăm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6"/>
          <w:szCs w:val="16"/>
        </w:rPr>
        <w:spacing w:before="0" w:after="12" w:line="160" w:lineRule="exact"/>
      </w:pP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1108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type w:val="continuous"/>
          <w:pgSz w:w="11906" w:h="16838" w:orient="portrait"/>
          <w:pgMar w:top="310" w:right="850" w:bottom="0" w:left="1701" w:header="0" w:footer="0" w:gutter="0"/>
          <w:pgNumType w:fmt="decimal"/>
          <w:cols w:equalWidth="0" w:space="708" w:num="2" w:sep="0">
            <w:col w:w="3098" w:space="325"/>
            <w:col w:w="5930" w:space="0"/>
          </w:cols>
        </w:sectPr>
      </w:pP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3635" w:right="-20" w:firstLine="0"/>
        <w:spacing w:before="2" w:after="0" w:line="239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ẾT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ĐỊNH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649" w:right="1868" w:firstLine="497"/>
        <w:spacing w:before="0" w:after="0" w:line="239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Ậ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HUẬ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Ì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L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3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À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S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Ả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ẬN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CỦ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Ự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4532" w:right="-20" w:firstLine="0"/>
        <w:spacing w:before="0" w:after="0" w:line="239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abs>
          <w:tab w:val="left" w:leader="none" w:pos="709"/>
        </w:tabs>
        <w:jc w:val="left"/>
        <w:ind w:left="1" w:right="217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</w:rPr>
        <w:tab/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abs>
          <w:tab w:val="left" w:leader="none" w:pos="567"/>
        </w:tabs>
        <w:jc w:val="left"/>
        <w:ind w:left="721" w:right="2637" w:hanging="719"/>
        <w:spacing w:before="2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1"/>
          <w:iCs w:val="1"/>
          <w:sz w:val="28"/>
          <w:szCs w:val="28"/>
        </w:rPr>
        <w:tab/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7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đơn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To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r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ong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12"/>
          <w:szCs w:val="12"/>
        </w:rPr>
        <w:ind w:left="721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12"/>
          <w:szCs w:val="12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721" w:right="-20" w:firstLine="0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2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đơn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Tou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r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Ya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1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abs>
          <w:tab w:val="left" w:leader="none" w:pos="709"/>
        </w:tabs>
        <w:jc w:val="left"/>
        <w:ind w:left="1" w:right="217" w:firstLine="0"/>
        <w:spacing w:before="2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</w:rPr>
        <w:tab/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ật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721" w:right="1064" w:firstLine="0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các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55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21" w:firstLine="719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326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016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14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30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hường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jc w:val="left"/>
        <w:ind w:left="1" w:right="217" w:firstLine="719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1" w:right="-20" w:firstLine="0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3760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XÉT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ẤY: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16"/>
          <w:szCs w:val="16"/>
        </w:rPr>
        <w:ind w:left="4532" w:right="-20" w:firstLine="0"/>
        <w:spacing w:before="0" w:after="0" w:line="236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16"/>
          <w:szCs w:val="16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12"/>
          <w:szCs w:val="12"/>
        </w:rPr>
        <w:ind w:left="4532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12"/>
          <w:szCs w:val="12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17" w:firstLine="719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06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34" w:firstLine="719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hờ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07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>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hò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h,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3587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ẾT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ĐỊNH: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1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12"/>
          <w:szCs w:val="12"/>
        </w:rPr>
        <w:ind w:left="4984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12"/>
          <w:szCs w:val="12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abs>
          <w:tab w:val="left" w:leader="none" w:pos="567"/>
        </w:tabs>
        <w:jc w:val="left"/>
        <w:ind w:left="1" w:right="217" w:firstLine="0"/>
        <w:spacing w:before="0" w:after="0" w:line="238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rFonts w:ascii="Times New Roman" w:hAnsi="Times New Roman" w:eastAsia="Times New Roman" w:cs="Times New Roman"/>
          <w:i w:val="0"/>
          <w:iCs w:val="0"/>
          <w:sz w:val="28"/>
          <w:szCs w:val="28"/>
        </w:rPr>
        <w:tab/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5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Tou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14"/>
          <w:szCs w:val="14"/>
        </w:rPr>
        <w:ind w:left="1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14"/>
          <w:szCs w:val="14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abs>
          <w:tab w:val="left" w:leader="none" w:pos="709"/>
        </w:tabs>
        <w:ind w:left="1" w:right="-20" w:firstLine="0"/>
        <w:spacing w:before="1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rFonts w:ascii="Times New Roman" w:hAnsi="Times New Roman" w:eastAsia="Times New Roman" w:cs="Times New Roman"/>
          <w:i w:val="0"/>
          <w:iCs w:val="0"/>
          <w:sz w:val="28"/>
          <w:szCs w:val="28"/>
        </w:rPr>
        <w:tab/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đương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4"/>
          <w:szCs w:val="4"/>
        </w:rPr>
        <w:ind w:left="721" w:right="-20" w:firstLine="0"/>
        <w:spacing w:before="1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4"/>
          <w:szCs w:val="4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18" w:firstLine="719"/>
        <w:spacing w:before="1" w:after="0" w:line="275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ù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17" w:firstLine="0"/>
        <w:spacing w:before="0" w:after="0" w:line="276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-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V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tà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ả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Ch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hỏ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ind w:left="4472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ind w:left="1" w:right="-20" w:firstLine="0"/>
        <w:spacing w:before="0" w:after="0" w:line="240" w:lineRule="auto"/>
        <w:widowControl w:val="0"/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type w:val="continuous"/>
          <w:pgSz w:w="11906" w:h="16838" w:orient="portrait"/>
          <w:pgMar w:top="310" w:right="850" w:bottom="0" w:left="1701" w:header="0" w:footer="0" w:gutter="0"/>
          <w:pgNumType w:fmt="decimal"/>
          <w:cols w:equalWidth="1" w:space="708" w:num="1" w:sep="0"/>
        </w:sectPr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ind w:left="1" w:right="-20" w:firstLine="0"/>
        <w:spacing w:before="0" w:after="0" w:line="240" w:lineRule="auto"/>
        <w:widowControl w:val="0"/>
      </w:pPr>
      <w:bookmarkStart w:name="_page_28_0" w:id="1"/>
      <w:bookmarkEnd w:id="1"/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ind w:left="1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18" w:firstLine="719"/>
        <w:spacing w:before="2" w:after="0" w:line="275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nợ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hu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: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ù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6"/>
          <w:szCs w:val="6"/>
        </w:rPr>
        <w:ind w:left="721" w:right="-20" w:firstLine="0"/>
        <w:spacing w:before="1" w:after="0" w:line="235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6"/>
          <w:szCs w:val="6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8"/>
          <w:szCs w:val="8"/>
        </w:rPr>
        <w:ind w:left="1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8"/>
          <w:szCs w:val="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17" w:firstLine="719"/>
        <w:spacing w:before="2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Tou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Pro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ỏ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150.0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nộp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Đồn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Pro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150.0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òn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8"/>
          <w:szCs w:val="8"/>
        </w:rPr>
        <w:ind w:left="721" w:right="-20" w:firstLine="0"/>
        <w:spacing w:before="2" w:after="0" w:line="237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8"/>
          <w:szCs w:val="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8"/>
          <w:szCs w:val="8"/>
        </w:rPr>
        <w:ind w:left="721" w:right="-20" w:firstLine="0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8"/>
          <w:szCs w:val="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29" w:firstLine="719"/>
        <w:spacing w:before="0" w:after="0" w:line="239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ind w:left="721" w:right="-20" w:firstLine="0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abs>
          <w:tab w:val="left" w:leader="none" w:pos="4929"/>
        </w:tabs>
        <w:jc w:val="left"/>
        <w:ind w:left="1" w:right="930" w:firstLine="0"/>
        <w:spacing w:before="0" w:after="0" w:line="218" w:lineRule="auto"/>
        <w:widowControl w:val="0"/>
      </w:pPr>
      <w:r>
        <mc:AlternateContent>
          <mc:Choice Requires="wpg">
            <w:drawing>
              <wp:anchor distT="0" distB="0" distL="114300" distR="114300" simplePos="0" relativeHeight="923" behindDoc="1" locked="0" layoutInCell="0" allowOverlap="1">
                <wp:simplePos x="0" y="0"/>
                <wp:positionH relativeFrom="page">
                  <wp:posOffset>5876290</wp:posOffset>
                </wp:positionH>
                <wp:positionV relativeFrom="paragraph">
                  <wp:posOffset>191576</wp:posOffset>
                </wp:positionV>
                <wp:extent cx="44576" cy="612884"/>
                <wp:effectExtent l="0" t="0" r="0" b="0"/>
                <wp:wrapNone/>
                <wp:docPr id="4" name="drawingObject4"/>
                <wp:cNvGraphicFramePr/>
                <a:graphic>
                  <a:graphicData uri="http://schemas.microsoft.com/office/word/2010/wordprocessingGroup">
                    <wpg:wgp>
                      <wpg:cNvGrpSpPr/>
                      <wpg:grpSpPr>
                        <a:xfrm rot="0">
                          <a:ext cx="44576" cy="612884"/>
                          <a:chOff x="0" y="0"/>
                          <a:chExt cx="44576" cy="612884"/>
                        </a:xfrm>
                        <a:noFill/>
                      </wpg:grpSpPr>
                      <wps:wsp>
                        <wps:cNvPr id="5" name="Shape 5"/>
                        <wps:cNvSpPr txBox="1"/>
                        <wps:spPr>
                          <a:xfrm rot="0">
                            <a:off x="0" y="0"/>
                            <a:ext cx="44576" cy="204452"/>
                          </a:xfrm>
                          <a:prstGeom prst="rect">
                            <a:avLst/>
                          </a:prstGeom>
                          <a:noFill/>
                        </wps:spPr>
                        <wps:txbx>
                          <w:txbxContent>
                            <w:p>
                              <w:pPr>
                                <w:rPr>
                                  <w:b w:val="0"/>
                                  <w:bCs w:val="0"/>
                                  <w:color w:val="000000"/>
                                  <w:rFonts w:ascii="Times New Roman" w:hAnsi="Times New Roman" w:eastAsia="Times New Roman" w:cs="Times New Roman"/>
                                  <w:i w:val="0"/>
                                  <w:iCs w:val="0"/>
                                  <w:sz w:val="28"/>
                                  <w:szCs w:val="28"/>
                                </w:rPr>
                                <w:ind w:left="0" w:right="-20" w:firstLine="0"/>
                                <w:spacing w:before="0" w:after="0" w:line="321" w:lineRule="exact"/>
                                <w:widowControl w:val="0"/>
                              </w:pPr>
                              <w:r>
                                <w:rPr>
                                  <w:b w:val="0"/>
                                  <w:bCs w:val="0"/>
                                  <w:color w:val="000000"/>
                                  <w:rFonts w:ascii="Times New Roman" w:hAnsi="Times New Roman" w:eastAsia="Times New Roman" w:cs="Times New Roman"/>
                                  <w:i w:val="0"/>
                                  <w:iCs w:val="0"/>
                                  <w:sz w:val="28"/>
                                  <w:szCs w:val="28"/>
                                </w:rPr>
                                <w:t xml:space="preserve"> </w:t>
                              </w:r>
                            </w:p>
                          </w:txbxContent>
                        </wps:txbx>
                        <wps:bodyPr vertOverflow="overflow" horzOverflow="overflow" vert="horz" lIns="0" tIns="0" rIns="0" bIns="0" anchor="t">
                          <a:spAutoFit/>
                        </wps:bodyPr>
                      </wps:wsp>
                      <wps:wsp>
                        <wps:cNvPr id="6" name="Shape 6"/>
                        <wps:cNvSpPr txBox="1"/>
                        <wps:spPr>
                          <a:xfrm rot="0">
                            <a:off x="0" y="204215"/>
                            <a:ext cx="44576" cy="204452"/>
                          </a:xfrm>
                          <a:prstGeom prst="rect">
                            <a:avLst/>
                          </a:prstGeom>
                          <a:noFill/>
                        </wps:spPr>
                        <wps:txbx>
                          <w:txbxContent>
                            <w:p>
                              <w:pPr>
                                <w:rPr>
                                  <w:b w:val="0"/>
                                  <w:bCs w:val="0"/>
                                  <w:color w:val="000000"/>
                                  <w:rFonts w:ascii="Times New Roman" w:hAnsi="Times New Roman" w:eastAsia="Times New Roman" w:cs="Times New Roman"/>
                                  <w:i w:val="0"/>
                                  <w:iCs w:val="0"/>
                                  <w:sz w:val="28"/>
                                  <w:szCs w:val="28"/>
                                </w:rPr>
                                <w:ind w:left="0" w:right="-20" w:firstLine="0"/>
                                <w:spacing w:before="0" w:after="0" w:line="321" w:lineRule="exact"/>
                                <w:widowControl w:val="0"/>
                              </w:pPr>
                              <w:r>
                                <w:rPr>
                                  <w:b w:val="0"/>
                                  <w:bCs w:val="0"/>
                                  <w:color w:val="000000"/>
                                  <w:rFonts w:ascii="Times New Roman" w:hAnsi="Times New Roman" w:eastAsia="Times New Roman" w:cs="Times New Roman"/>
                                  <w:i w:val="0"/>
                                  <w:iCs w:val="0"/>
                                  <w:sz w:val="28"/>
                                  <w:szCs w:val="28"/>
                                </w:rPr>
                                <w:t xml:space="preserve"> </w:t>
                              </w:r>
                            </w:p>
                          </w:txbxContent>
                        </wps:txbx>
                        <wps:bodyPr vertOverflow="overflow" horzOverflow="overflow" vert="horz" lIns="0" tIns="0" rIns="0" bIns="0" anchor="t">
                          <a:spAutoFit/>
                        </wps:bodyPr>
                      </wps:wsp>
                      <wps:wsp>
                        <wps:cNvPr id="7" name="Shape 7"/>
                        <wps:cNvSpPr txBox="1"/>
                        <wps:spPr>
                          <a:xfrm rot="0">
                            <a:off x="0" y="408431"/>
                            <a:ext cx="44576" cy="204452"/>
                          </a:xfrm>
                          <a:prstGeom prst="rect">
                            <a:avLst/>
                          </a:prstGeom>
                          <a:noFill/>
                        </wps:spPr>
                        <wps:txbx>
                          <w:txbxContent>
                            <w:p>
                              <w:pPr>
                                <w:rPr>
                                  <w:b w:val="0"/>
                                  <w:bCs w:val="0"/>
                                  <w:color w:val="000000"/>
                                  <w:rFonts w:ascii="Times New Roman" w:hAnsi="Times New Roman" w:eastAsia="Times New Roman" w:cs="Times New Roman"/>
                                  <w:i w:val="0"/>
                                  <w:iCs w:val="0"/>
                                  <w:sz w:val="28"/>
                                  <w:szCs w:val="28"/>
                                </w:rPr>
                                <w:ind w:left="0" w:right="-20" w:firstLine="0"/>
                                <w:spacing w:before="0" w:after="0" w:line="321" w:lineRule="exact"/>
                                <w:widowControl w:val="0"/>
                              </w:pPr>
                              <w:r>
                                <w:rPr>
                                  <w:b w:val="0"/>
                                  <w:bCs w:val="0"/>
                                  <w:color w:val="000000"/>
                                  <w:rFonts w:ascii="Times New Roman" w:hAnsi="Times New Roman" w:eastAsia="Times New Roman" w:cs="Times New Roman"/>
                                  <w:i w:val="0"/>
                                  <w:iCs w:val="0"/>
                                  <w:sz w:val="28"/>
                                  <w:szCs w:val="28"/>
                                </w:rPr>
                                <w:t xml:space="preserve"> </w:t>
                              </w:r>
                            </w:p>
                          </w:txbxContent>
                        </wps:txbx>
                        <wps:bodyPr vertOverflow="overflow" horzOverflow="overflow" vert="horz" lIns="0" tIns="0" rIns="0" bIns="0" anchor="t">
                          <a:spAutoFit/>
                        </wps:bodyPr>
                      </wps:wsp>
                    </wpg:wgp>
                  </a:graphicData>
                </a:graphic>
              </wp:anchor>
            </w:drawing>
          </mc:Choice>
          <mc:Fallback/>
        </mc:AlternateConten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position w:val="2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position w:val="2"/>
          <w:sz w:val="24"/>
          <w:szCs w:val="24"/>
        </w:rPr>
        <w:t>Nơi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position w:val="2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position w:val="2"/>
          <w:sz w:val="24"/>
          <w:szCs w:val="24"/>
          <w:spacing w:val="1"/>
        </w:rPr>
        <w:t>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position w:val="2"/>
          <w:sz w:val="24"/>
          <w:szCs w:val="24"/>
        </w:rPr>
        <w:t>ận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2"/>
          <w:sz w:val="24"/>
          <w:szCs w:val="24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2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2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2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2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2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2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2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2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2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2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2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2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2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2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2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2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2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2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2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2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2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2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2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2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2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2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2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2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2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2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2"/>
          <w:sz w:val="24"/>
          <w:szCs w:val="24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position w:val="2"/>
          <w:sz w:val="24"/>
          <w:szCs w:val="24"/>
        </w:rPr>
        <w:tab/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TH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Ẩ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M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PHÁ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-1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-2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Đồ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ind w:left="1" w:right="-20" w:firstLine="0"/>
        <w:spacing w:before="24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KSN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khu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ực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Lâ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Đồn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jc w:val="left"/>
        <w:ind w:left="1" w:right="4745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Phòng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-1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khu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Lâ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2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1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-2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abs>
          <w:tab w:val="left" w:leader="none" w:pos="7553"/>
        </w:tabs>
        <w:jc w:val="left"/>
        <w:ind w:left="1" w:right="651" w:firstLine="0"/>
        <w:spacing w:before="0" w:after="0" w:line="237" w:lineRule="auto"/>
        <w:widowControl w:val="0"/>
      </w:pPr>
      <w:r>
        <mc:AlternateContent>
          <mc:Choice xmlns:wps="http://schemas.microsoft.com/office/word/2010/wordprocessingShape" Requires="wps">
            <w:drawing>
              <wp:anchor distT="0" distB="0" distL="114300" distR="114300" simplePos="0" relativeHeight="882" behindDoc="1" locked="0" layoutInCell="0" allowOverlap="1">
                <wp:simplePos x="0" y="0"/>
                <wp:positionH relativeFrom="page">
                  <wp:posOffset>1080820</wp:posOffset>
                </wp:positionH>
                <wp:positionV relativeFrom="paragraph">
                  <wp:posOffset>322078</wp:posOffset>
                </wp:positionV>
                <wp:extent cx="44577" cy="204452"/>
                <wp:effectExtent l="0" t="0" r="0" b="0"/>
                <wp:wrapNone/>
                <wp:docPr id="8" name="drawingObject8"/>
                <wp:cNvGraphicFramePr/>
                <a:graphic>
                  <a:graphicData uri="http://schemas.microsoft.com/office/word/2010/wordprocessingShape">
                    <wps:wsp>
                      <wps:cNvSpPr txBox="1"/>
                      <wps:spPr>
                        <a:xfrm rot="0">
                          <a:ext cx="44577" cy="204452"/>
                        </a:xfrm>
                        <a:prstGeom prst="rect">
                          <a:avLst/>
                        </a:prstGeom>
                        <a:noFill/>
                      </wps:spPr>
                      <wps:txbx>
                        <w:txbxContent>
                          <w:p>
                            <w:pPr>
                              <w:rPr>
                                <w:b w:val="0"/>
                                <w:bCs w:val="0"/>
                                <w:color w:val="000000"/>
                                <w:rFonts w:ascii="Times New Roman" w:hAnsi="Times New Roman" w:eastAsia="Times New Roman" w:cs="Times New Roman"/>
                                <w:i w:val="0"/>
                                <w:iCs w:val="0"/>
                                <w:sz w:val="28"/>
                                <w:szCs w:val="28"/>
                              </w:rPr>
                              <w:ind w:left="0" w:right="-20" w:firstLine="0"/>
                              <w:spacing w:before="0" w:after="0" w:line="321" w:lineRule="exact"/>
                              <w:widowControl w:val="0"/>
                            </w:pPr>
                            <w:r>
                              <w:rPr>
                                <w:b w:val="0"/>
                                <w:bCs w:val="0"/>
                                <w:color w:val="000000"/>
                                <w:rFonts w:ascii="Times New Roman" w:hAnsi="Times New Roman" w:eastAsia="Times New Roman" w:cs="Times New Roman"/>
                                <w:i w:val="0"/>
                                <w:iCs w:val="0"/>
                                <w:sz w:val="28"/>
                                <w:szCs w:val="28"/>
                              </w:rPr>
                              <w:t xml:space="preserve"> </w:t>
                            </w:r>
                          </w:p>
                        </w:txbxContent>
                      </wps:txbx>
                      <wps:bodyPr vertOverflow="overflow" horzOverflow="overflow" vert="horz" lIns="0" tIns="0" rIns="0" bIns="0" anchor="t">
                        <a:spAutoFit/>
                      </wps:bodyPr>
                    </wps:wsp>
                  </a:graphicData>
                </a:graphic>
              </wp:anchor>
            </w:drawing>
          </mc:Choice>
          <mc:Fallback/>
        </mc:AlternateConten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-1"/>
        </w:rPr>
        <w:t>Các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ươ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-1"/>
        </w:rPr>
        <w:t>ự;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2"/>
          <w:szCs w:val="22"/>
        </w:rPr>
        <w:tab/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-3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-3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-3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-3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-3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-3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-3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-3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-3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-3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-3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-3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-3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-3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-3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-3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-3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-3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-3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-3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-3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-3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-3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10"/>
          <w:sz w:val="22"/>
          <w:szCs w:val="22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1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10"/>
          <w:w w:val="101"/>
          <w:sz w:val="22"/>
          <w:szCs w:val="22"/>
        </w:rPr>
        <w:t>Lư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10"/>
          <w:sz w:val="22"/>
          <w:szCs w:val="2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10"/>
          <w:sz w:val="22"/>
          <w:szCs w:val="22"/>
        </w:rPr>
        <w:t xml:space="preserve"> hồ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10"/>
          <w:sz w:val="22"/>
          <w:szCs w:val="22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10"/>
          <w:w w:val="101"/>
          <w:sz w:val="22"/>
          <w:szCs w:val="22"/>
          <w:spacing w:val="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10"/>
          <w:sz w:val="22"/>
          <w:szCs w:val="22"/>
          <w:spacing w:val="-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10"/>
          <w:sz w:val="22"/>
          <w:szCs w:val="22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position w:val="10"/>
          <w:sz w:val="22"/>
          <w:szCs w:val="22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position w:val="10"/>
          <w:sz w:val="22"/>
          <w:szCs w:val="22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position w:val="10"/>
          <w:sz w:val="22"/>
          <w:szCs w:val="22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position w:val="10"/>
          <w:sz w:val="22"/>
          <w:szCs w:val="22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position w:val="10"/>
          <w:sz w:val="22"/>
          <w:szCs w:val="22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position w:val="10"/>
          <w:sz w:val="22"/>
          <w:szCs w:val="22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position w:val="10"/>
          <w:sz w:val="22"/>
          <w:szCs w:val="22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position w:val="10"/>
          <w:sz w:val="22"/>
          <w:szCs w:val="22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position w:val="10"/>
          <w:sz w:val="22"/>
          <w:szCs w:val="22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position w:val="10"/>
          <w:sz w:val="22"/>
          <w:szCs w:val="22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position w:val="10"/>
          <w:sz w:val="22"/>
          <w:szCs w:val="22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position w:val="10"/>
          <w:sz w:val="22"/>
          <w:szCs w:val="22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position w:val="10"/>
          <w:sz w:val="22"/>
          <w:szCs w:val="22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position w:val="10"/>
          <w:sz w:val="22"/>
          <w:szCs w:val="22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position w:val="10"/>
          <w:sz w:val="22"/>
          <w:szCs w:val="22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position w:val="10"/>
          <w:sz w:val="22"/>
          <w:szCs w:val="22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position w:val="10"/>
          <w:sz w:val="22"/>
          <w:szCs w:val="22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position w:val="10"/>
          <w:sz w:val="22"/>
          <w:szCs w:val="22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position w:val="10"/>
          <w:sz w:val="22"/>
          <w:szCs w:val="22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position w:val="10"/>
          <w:sz w:val="22"/>
          <w:szCs w:val="22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position w:val="10"/>
          <w:sz w:val="22"/>
          <w:szCs w:val="22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position w:val="10"/>
          <w:sz w:val="22"/>
          <w:szCs w:val="22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position w:val="10"/>
          <w:sz w:val="22"/>
          <w:szCs w:val="22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position w:val="10"/>
          <w:sz w:val="22"/>
          <w:szCs w:val="22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position w:val="10"/>
          <w:sz w:val="22"/>
          <w:szCs w:val="22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position w:val="10"/>
          <w:sz w:val="22"/>
          <w:szCs w:val="22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position w:val="10"/>
          <w:sz w:val="22"/>
          <w:szCs w:val="22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position w:val="10"/>
          <w:sz w:val="22"/>
          <w:szCs w:val="22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position w:val="10"/>
          <w:sz w:val="22"/>
          <w:szCs w:val="22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position w:val="10"/>
          <w:sz w:val="22"/>
          <w:szCs w:val="22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position w:val="10"/>
          <w:sz w:val="22"/>
          <w:szCs w:val="22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position w:val="10"/>
          <w:sz w:val="22"/>
          <w:szCs w:val="22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position w:val="10"/>
          <w:sz w:val="22"/>
          <w:szCs w:val="22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position w:val="10"/>
          <w:sz w:val="22"/>
          <w:szCs w:val="22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position w:val="10"/>
          <w:sz w:val="22"/>
          <w:szCs w:val="22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position w:val="10"/>
          <w:sz w:val="22"/>
          <w:szCs w:val="22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position w:val="10"/>
          <w:sz w:val="22"/>
          <w:szCs w:val="22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position w:val="10"/>
          <w:sz w:val="22"/>
          <w:szCs w:val="22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position w:val="10"/>
          <w:sz w:val="22"/>
          <w:szCs w:val="22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position w:val="10"/>
          <w:sz w:val="22"/>
          <w:szCs w:val="22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position w:val="10"/>
          <w:sz w:val="22"/>
          <w:szCs w:val="22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position w:val="10"/>
          <w:sz w:val="22"/>
          <w:szCs w:val="22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position w:val="10"/>
          <w:sz w:val="22"/>
          <w:szCs w:val="22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position w:val="10"/>
          <w:sz w:val="22"/>
          <w:szCs w:val="22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position w:val="10"/>
          <w:sz w:val="22"/>
          <w:szCs w:val="22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position w:val="10"/>
          <w:sz w:val="22"/>
          <w:szCs w:val="22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position w:val="10"/>
          <w:sz w:val="22"/>
          <w:szCs w:val="22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position w:val="10"/>
          <w:sz w:val="22"/>
          <w:szCs w:val="22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position w:val="10"/>
          <w:sz w:val="22"/>
          <w:szCs w:val="22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position w:val="10"/>
          <w:sz w:val="22"/>
          <w:szCs w:val="22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position w:val="10"/>
          <w:sz w:val="22"/>
          <w:szCs w:val="22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position w:val="10"/>
          <w:sz w:val="22"/>
          <w:szCs w:val="22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position w:val="10"/>
          <w:sz w:val="22"/>
          <w:szCs w:val="22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position w:val="10"/>
          <w:sz w:val="22"/>
          <w:szCs w:val="22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position w:val="10"/>
          <w:sz w:val="22"/>
          <w:szCs w:val="22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position w:val="10"/>
          <w:sz w:val="22"/>
          <w:szCs w:val="22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position w:val="10"/>
          <w:sz w:val="22"/>
          <w:szCs w:val="22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position w:val="10"/>
          <w:sz w:val="22"/>
          <w:szCs w:val="22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position w:val="10"/>
          <w:sz w:val="22"/>
          <w:szCs w:val="22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position w:val="10"/>
          <w:sz w:val="22"/>
          <w:szCs w:val="22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position w:val="10"/>
          <w:sz w:val="22"/>
          <w:szCs w:val="22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position w:val="10"/>
          <w:sz w:val="22"/>
          <w:szCs w:val="22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position w:val="10"/>
          <w:sz w:val="22"/>
          <w:szCs w:val="22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position w:val="10"/>
          <w:sz w:val="22"/>
          <w:szCs w:val="22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position w:val="10"/>
          <w:sz w:val="22"/>
          <w:szCs w:val="22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position w:val="10"/>
          <w:sz w:val="22"/>
          <w:szCs w:val="22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position w:val="10"/>
          <w:sz w:val="22"/>
          <w:szCs w:val="22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position w:val="10"/>
          <w:sz w:val="22"/>
          <w:szCs w:val="22"/>
          <w:spacing w:val="53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Luy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S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4" w:line="24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1342" w:right="-20" w:firstLine="0"/>
        <w:spacing w:before="0" w:after="0" w:line="261" w:lineRule="exact"/>
        <w:widowControl w:val="0"/>
      </w:pPr>
      <w:r>
        <mc:AlternateContent>
          <mc:Choice xmlns:wps="http://schemas.microsoft.com/office/word/2010/wordprocessingShape" Requires="wps">
            <w:drawing>
              <wp:anchor distT="0" distB="0" distL="114300" distR="114300" simplePos="0" relativeHeight="986" behindDoc="1" locked="0" layoutInCell="0" allowOverlap="1">
                <wp:simplePos x="0" y="0"/>
                <wp:positionH relativeFrom="page">
                  <wp:posOffset>1351915</wp:posOffset>
                </wp:positionH>
                <wp:positionV relativeFrom="paragraph">
                  <wp:posOffset>-282819</wp:posOffset>
                </wp:positionV>
                <wp:extent cx="580390" cy="448310"/>
                <wp:effectExtent l="0" t="0" r="0" b="0"/>
                <wp:wrapNone/>
                <wp:docPr id="9" name="drawingObject9"/>
                <wp:cNvGraphicFramePr/>
                <a:graphic>
                  <a:graphicData uri="http://schemas.openxmlformats.org/drawingml/2006/picture">
                    <pic:pic>
                      <pic:nvPicPr>
                        <pic:cNvPr id="10" name="Picture 10"/>
                        <pic:cNvPicPr/>
                      </pic:nvPicPr>
                      <pic:blipFill>
                        <a:blip r:embed="R3d4a134036d84f09"/>
                        <a:stretch/>
                      </pic:blipFill>
                      <pic:spPr>
                        <a:xfrm rot="0">
                          <a:ext cx="580390" cy="448310"/>
                        </a:xfrm>
                        <a:prstGeom prst="rect">
                          <a:avLst/>
                        </a:prstGeom>
                        <a:noFill/>
                      </pic:spPr>
                    </pic:pic>
                  </a:graphicData>
                </a:graphic>
              </wp:anchor>
            </w:drawing>
          </mc:Choice>
          <mc:Fallback/>
        </mc:AlternateConten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1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2"/>
          <w:szCs w:val="22"/>
        </w:rPr>
        <w:spacing w:before="0" w:after="7" w:line="2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ind w:left="4472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ind w:left="1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</w:p>
    <w:sectPr>
      <w:footnotePr>
        <w:pos w:val="pageBottom"/>
        <w:numFmt w:val="decimal"/>
        <w:numRestart w:val="continuous"/>
        <w:numStart w:val="1"/>
      </w:footnotePr>
      <w:endnotePr>
        <w:pos w:val="docEnd"/>
        <w:numFmt w:val="lowerRoman"/>
        <w:numRestart w:val="continuous"/>
        <w:numStart w:val="1"/>
      </w:endnotePr>
      <w:pgSz w:w="11906" w:h="16838" w:orient="portrait"/>
      <w:pgMar w:top="718" w:right="850" w:bottom="0" w:left="1701" w:header="0" w:footer="0" w:gutter="0"/>
      <w:pgNumType w:fmt="decimal"/>
      <w:cols w:equalWidth="1" w:space="708" w:num="1" w:sep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font w:name="Times New Roman">
    <w:panose1 w:val="02020603050405020304"/>
    <w:charset w:val="01"/>
    <w:family w:val="auto"/>
    <w:notTrueType w:val="off"/>
    <w:pitch w:val="variable"/>
    <w:sig w:usb0="E0002EFF" w:usb1="C0007843" w:usb2="00000009" w:usb3="00000000" w:csb0="400001FF" w:csb1="FFFF0000"/>
  </w:font>
  <w:font w:name="Calibri">
    <w:panose1 w:val="020F0502020204030204"/>
    <w:charset w:val="01"/>
    <w:family w:val="auto"/>
    <w:notTrueType w:val="off"/>
    <w:pitch w:val="variable"/>
    <w:sig w:usb0="E00002FF" w:usb1="4000ACFF" w:usb2="00000001" w:usb3="00000000" w:csb0="2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sl="http://schemas.openxmlformats.org/schemaLibrary/2006/main" xmlns:w10="urn:schemas-microsoft-com:office:word" xmlns:w14="http://schemas.microsoft.com/office/word/2010/wordml" xmlns:w15="http://schemas.microsoft.com/office/word/2012/wordml" mc:Ignorable="w14 w15">
  <w:zoom w:percent="100"/>
  <w:defaultTabStop w:val="720"/>
  <w:characterSpacingControl w:val="doNotCompress"/>
  <w:compat>
    <w:compatSetting w:name="compatibilityMode" w:uri="http://schemas.microsoft.com/office/word" w:val="14"/>
  </w:compat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="Calibri" w:hAnsi="Calibri" w:cs="Calibri" w:eastAsia="Calibri"/>
        <w:sz w:val="22"/>
        <w:szCs w:val="22"/>
      </w:rPr>
    </w:rPrDefault>
    <w:pPrDefault>
      <w:pPr>
        <w:spacing w:before="0" w:after="0" w:lineRule="auto" w:line="259"/>
      </w:pPr>
    </w:pPrDefault>
  </w:docDefaults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optimizeForBrowser/>
  <w:allowPNG/>
</w:webSettings>
</file>

<file path=word/_rels/document.xml.rels>&#65279;<?xml version="1.0" encoding="utf-8"?><Relationships xmlns="http://schemas.openxmlformats.org/package/2006/relationships"><Relationship Type="http://schemas.openxmlformats.org/officeDocument/2006/relationships/image" Target="media/i5mgknpl.png" Id="R3d4a134036d84f09" /><Relationship Type="http://schemas.openxmlformats.org/officeDocument/2006/relationships/hyperlink" Target="https://sautinsoft.com/start-for-free/" TargetMode="External" Id="R5d54f12ec4624983" /><Relationship Type="http://schemas.openxmlformats.org/officeDocument/2006/relationships/styles" Target="styles.xml" Id="R5551d43b2f9241d3" /><Relationship Type="http://schemas.openxmlformats.org/officeDocument/2006/relationships/fontTable" Target="fontTable.xml" Id="R777da2418c5a4f1e" /><Relationship Type="http://schemas.openxmlformats.org/officeDocument/2006/relationships/settings" Target="settings.xml" Id="R81c40f60d24c45b0" /><Relationship Type="http://schemas.openxmlformats.org/officeDocument/2006/relationships/webSettings" Target="webSettings.xml" Id="Rcd6ade7b759444d3" /></Relationships>
</file>

<file path=docProps/app.xml><?xml version="1.0" encoding="utf-8"?>
<Properties xmlns="http://schemas.openxmlformats.org/officeDocument/2006/extended-properties" xmlns:vt="http://schemas.openxmlformats.org/officeDocument/2006/docPropsVTypes">
  <Application>SautinSoft.PdfFocus 2024.8.6</Applicat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/>
</file>

<file path=docProps/custom.xml><?xml version="1.0" encoding="utf-8"?>
<Properties xmlns="http://schemas.openxmlformats.org/officeDocument/2006/custom-properties" xmlns:vt="http://schemas.openxmlformats.org/officeDocument/2006/docPropsVTypes"/>
</file>