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aaeccab42040e8" /><Relationship Type="http://schemas.openxmlformats.org/package/2006/relationships/metadata/core-properties" Target="/docProps/core.xml" Id="R24d2410b924a4d31" /><Relationship Type="http://schemas.openxmlformats.org/officeDocument/2006/relationships/extended-properties" Target="/docProps/app.xml" Id="R741a965123354149" /><Relationship Type="http://schemas.openxmlformats.org/officeDocument/2006/relationships/custom-properties" Target="/docProps/custom.xml" Id="R6eb9fd2e3e2747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09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ge">
                  <wp:posOffset>1080134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1578864</wp:posOffset>
                </wp:positionH>
                <wp:positionV relativeFrom="paragraph">
                  <wp:posOffset>29771</wp:posOffset>
                </wp:positionV>
                <wp:extent cx="61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1" w:right="850" w:bottom="0" w:left="1418" w:header="0" w:footer="0" w:gutter="0"/>
          <w:pgNumType w:fmt="decimal"/>
          <w:cols w:equalWidth="0" w:space="708" w:num="2" w:sep="0">
            <w:col w:w="3192" w:space="764"/>
            <w:col w:w="5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" w:firstLine="56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56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56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561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47"/>
        </w:tabs>
        <w:jc w:val="left"/>
        <w:ind w:left="108" w:right="1616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5135245</wp:posOffset>
                </wp:positionH>
                <wp:positionV relativeFrom="paragraph">
                  <wp:posOffset>249750</wp:posOffset>
                </wp:positionV>
                <wp:extent cx="65760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5760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3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ý)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108" w:right="63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80"/>
        </w:tabs>
        <w:ind w:left="108" w:right="-20" w:firstLine="0"/>
        <w:spacing w:before="0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1329182</wp:posOffset>
                </wp:positionH>
                <wp:positionV relativeFrom="paragraph">
                  <wp:posOffset>159463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41548f1e004f11" /><Relationship Type="http://schemas.openxmlformats.org/officeDocument/2006/relationships/styles" Target="styles.xml" Id="R5b669601b0a04fbe" /><Relationship Type="http://schemas.openxmlformats.org/officeDocument/2006/relationships/fontTable" Target="fontTable.xml" Id="R7eac94cc1c5643a3" /><Relationship Type="http://schemas.openxmlformats.org/officeDocument/2006/relationships/settings" Target="settings.xml" Id="R6d4095caeaec4e5a" /><Relationship Type="http://schemas.openxmlformats.org/officeDocument/2006/relationships/webSettings" Target="webSettings.xml" Id="Rd721e979c4684a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