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fd40cf2bc4abc" /><Relationship Type="http://schemas.openxmlformats.org/package/2006/relationships/metadata/core-properties" Target="/docProps/core.xml" Id="R66b783e9197345c5" /><Relationship Type="http://schemas.openxmlformats.org/officeDocument/2006/relationships/extended-properties" Target="/docProps/app.xml" Id="R84703c2aa925475f" /><Relationship Type="http://schemas.openxmlformats.org/officeDocument/2006/relationships/custom-properties" Target="/docProps/custom.xml" Id="R8f362b545e61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" w:right="49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ge">
                  <wp:posOffset>1150365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1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3988308</wp:posOffset>
                </wp:positionH>
                <wp:positionV relativeFrom="paragraph">
                  <wp:posOffset>40400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26" w:space="224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3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08" w:right="850" w:bottom="0" w:left="1701" w:header="0" w:footer="0" w:gutter="0"/>
      <w:pgNumType w:fmt="decimal"/>
      <w:cols w:equalWidth="0" w:space="708" w:num="2" w:sep="0">
        <w:col w:w="3660" w:space="2442"/>
        <w:col w:w="3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7275afe5334f59" /><Relationship Type="http://schemas.openxmlformats.org/officeDocument/2006/relationships/styles" Target="styles.xml" Id="R149dcdffdff44883" /><Relationship Type="http://schemas.openxmlformats.org/officeDocument/2006/relationships/fontTable" Target="fontTable.xml" Id="R46dcb07334204370" /><Relationship Type="http://schemas.openxmlformats.org/officeDocument/2006/relationships/settings" Target="settings.xml" Id="R0b7a60e8f9774683" /><Relationship Type="http://schemas.openxmlformats.org/officeDocument/2006/relationships/webSettings" Target="webSettings.xml" Id="Re1301921083047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