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41a74b11294194" /><Relationship Type="http://schemas.openxmlformats.org/package/2006/relationships/metadata/core-properties" Target="/docProps/core.xml" Id="Re016323db70947e7" /><Relationship Type="http://schemas.openxmlformats.org/officeDocument/2006/relationships/extended-properties" Target="/docProps/app.xml" Id="R469925f571c94e7e" /><Relationship Type="http://schemas.openxmlformats.org/officeDocument/2006/relationships/custom-properties" Target="/docProps/custom.xml" Id="R2c45ecfce3694e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115"/>
        <w:spacing w:before="1" w:after="0" w:line="242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254"/>
        </w:tabs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1666239</wp:posOffset>
                </wp:positionH>
                <wp:positionV relativeFrom="paragraph">
                  <wp:posOffset>40998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111" w:right="-20" w:firstLine="0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08/2026/QĐST-D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6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4501515</wp:posOffset>
                </wp:positionH>
                <wp:positionV relativeFrom="paragraph">
                  <wp:posOffset>31409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55" w:bottom="0" w:left="1699" w:header="0" w:footer="0" w:gutter="0"/>
          <w:pgNumType w:fmt="decimal"/>
          <w:cols w:equalWidth="0" w:space="708" w:num="2" w:sep="0">
            <w:col w:w="3370" w:space="294"/>
            <w:col w:w="578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321024896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32132575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5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H03320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005520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679312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0007070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3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0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1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78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b1267738c34a9d" /><Relationship Type="http://schemas.openxmlformats.org/officeDocument/2006/relationships/styles" Target="styles.xml" Id="Rd37c62b3b0fe4de8" /><Relationship Type="http://schemas.openxmlformats.org/officeDocument/2006/relationships/fontTable" Target="fontTable.xml" Id="Rc95d464e63e7415d" /><Relationship Type="http://schemas.openxmlformats.org/officeDocument/2006/relationships/settings" Target="settings.xml" Id="R6cfabd74939b4940" /><Relationship Type="http://schemas.openxmlformats.org/officeDocument/2006/relationships/webSettings" Target="webSettings.xml" Id="R801ae7947013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