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6f5be0904884b32" /><Relationship Type="http://schemas.openxmlformats.org/package/2006/relationships/metadata/core-properties" Target="/docProps/core.xml" Id="Rfe7de06cc1c140c7" /><Relationship Type="http://schemas.openxmlformats.org/officeDocument/2006/relationships/extended-properties" Target="/docProps/app.xml" Id="Rad25aa130a4141b8" /><Relationship Type="http://schemas.openxmlformats.org/officeDocument/2006/relationships/custom-properties" Target="/docProps/custom.xml" Id="Rcf4c943e5d5542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88536</wp:posOffset>
                </wp:positionV>
                <wp:extent cx="119443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4435" cy="0"/>
                        </a:xfrm>
                        <a:custGeom>
                          <a:avLst/>
                          <a:pathLst>
                            <a:path w="1194435" h="0">
                              <a:moveTo>
                                <a:pt x="0" y="0"/>
                              </a:moveTo>
                              <a:lnTo>
                                <a:pt x="119443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7" behindDoc="1" locked="0" layoutInCell="0" allowOverlap="1">
                <wp:simplePos x="0" y="0"/>
                <wp:positionH relativeFrom="page">
                  <wp:posOffset>4136390</wp:posOffset>
                </wp:positionH>
                <wp:positionV relativeFrom="paragraph">
                  <wp:posOffset>34797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5" w:header="0" w:footer="0" w:gutter="0"/>
          <w:pgNumType w:fmt="decimal"/>
          <w:cols w:equalWidth="0" w:space="708" w:num="2" w:sep="0">
            <w:col w:w="3530" w:space="142"/>
            <w:col w:w="58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4" w:right="-20" w:firstLine="0"/>
        <w:spacing w:before="7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8" w:right="1935" w:firstLine="49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9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55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11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918" w:firstLine="2988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3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55"/>
          <w:tab w:val="left" w:leader="none" w:pos="4746"/>
          <w:tab w:val="left" w:leader="none" w:pos="9283"/>
        </w:tabs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5" w:right="-20" w:firstLine="0"/>
        <w:spacing w:before="4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6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54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4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21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3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w w:val="11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7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-10"/>
          <w:sz w:val="26"/>
          <w:szCs w:val="26"/>
          <w:spacing w:val="10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022"/>
        </w:tabs>
        <w:jc w:val="left"/>
        <w:ind w:left="142" w:right="6043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51" behindDoc="1" locked="0" layoutInCell="0" allowOverlap="1">
                <wp:simplePos x="0" y="0"/>
                <wp:positionH relativeFrom="page">
                  <wp:posOffset>3940175</wp:posOffset>
                </wp:positionH>
                <wp:positionV relativeFrom="paragraph">
                  <wp:posOffset>109012</wp:posOffset>
                </wp:positionV>
                <wp:extent cx="1870964" cy="50532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0964" cy="505321"/>
                          <a:chOff x="0" y="0"/>
                          <a:chExt cx="1870964" cy="505321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184038"/>
                            <a:ext cx="1258702" cy="32128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ind w:left="0" w:right="-20" w:firstLine="0"/>
                                <w:spacing w:before="0" w:after="0" w:line="50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44"/>
                                  <w:szCs w:val="4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1259077" y="278891"/>
                            <a:ext cx="61188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>(Đ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1"/>
                                </w:rPr>
                                <w:t>ã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-3"/>
                                </w:rPr>
                                <w:t>k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ý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  <w:spacing w:val="1"/>
                                </w:rPr>
                                <w:t>)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499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Phước,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0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582"/>
          <w:tab w:val="left" w:leader="none" w:pos="2303"/>
        </w:tabs>
        <w:ind w:left="142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3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3524"/>
          <w:tab w:val="left" w:leader="none" w:pos="4715"/>
          <w:tab w:val="left" w:leader="none" w:pos="9252"/>
        </w:tabs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4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52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3dc5aa7da24745" /><Relationship Type="http://schemas.openxmlformats.org/officeDocument/2006/relationships/styles" Target="styles.xml" Id="R163ee745087a4779" /><Relationship Type="http://schemas.openxmlformats.org/officeDocument/2006/relationships/fontTable" Target="fontTable.xml" Id="R8ba49e508aa74859" /><Relationship Type="http://schemas.openxmlformats.org/officeDocument/2006/relationships/settings" Target="settings.xml" Id="Rce9a174b84aa4f5f" /><Relationship Type="http://schemas.openxmlformats.org/officeDocument/2006/relationships/webSettings" Target="webSettings.xml" Id="Rafc753abf80544d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