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7a9b61c1724864" /><Relationship Type="http://schemas.openxmlformats.org/package/2006/relationships/metadata/core-properties" Target="/docProps/core.xml" Id="Rc1279ea5785e4259" /><Relationship Type="http://schemas.openxmlformats.org/officeDocument/2006/relationships/extended-properties" Target="/docProps/app.xml" Id="R1d37f31ad1684f01" /><Relationship Type="http://schemas.openxmlformats.org/officeDocument/2006/relationships/custom-properties" Target="/docProps/custom.xml" Id="Rbf6e375509ce48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1" w:firstLine="587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101"/>
        </w:tabs>
        <w:ind w:left="1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0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-9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ragraph">
                  <wp:posOffset>19277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7" w:bottom="0" w:left="1701" w:header="0" w:footer="0" w:gutter="0"/>
          <w:pgNumType w:fmt="decimal"/>
          <w:cols w:equalWidth="0" w:space="708" w:num="2" w:sep="0">
            <w:col w:w="3986" w:space="371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7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566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1609548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3187319</wp:posOffset>
                </wp:positionH>
                <wp:positionV relativeFrom="page">
                  <wp:posOffset>1769568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3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2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145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373" w:space="1272"/>
        <w:col w:w="47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2d0c9cf9dd4b7a" /><Relationship Type="http://schemas.openxmlformats.org/officeDocument/2006/relationships/styles" Target="styles.xml" Id="R6b589b998ab842ee" /><Relationship Type="http://schemas.openxmlformats.org/officeDocument/2006/relationships/fontTable" Target="fontTable.xml" Id="Rafc040fd1c3544e2" /><Relationship Type="http://schemas.openxmlformats.org/officeDocument/2006/relationships/settings" Target="settings.xml" Id="R76c1d18c32b34c99" /><Relationship Type="http://schemas.openxmlformats.org/officeDocument/2006/relationships/webSettings" Target="webSettings.xml" Id="Ra53e9fe7279b4e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