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218e97ecac4ac7" /><Relationship Type="http://schemas.openxmlformats.org/package/2006/relationships/metadata/core-properties" Target="/docProps/core.xml" Id="R8fcdbeef15f74f11" /><Relationship Type="http://schemas.openxmlformats.org/officeDocument/2006/relationships/extended-properties" Target="/docProps/app.xml" Id="Rad51fef76d444c9b" /><Relationship Type="http://schemas.openxmlformats.org/officeDocument/2006/relationships/custom-properties" Target="/docProps/custom.xml" Id="R719440d6734348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" w:right="226" w:firstLine="36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4465320</wp:posOffset>
                </wp:positionH>
                <wp:positionV relativeFrom="page">
                  <wp:posOffset>830706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52"/>
        </w:tabs>
        <w:ind w:left="5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1514475</wp:posOffset>
                </wp:positionH>
                <wp:positionV relativeFrom="paragraph">
                  <wp:posOffset>9560</wp:posOffset>
                </wp:positionV>
                <wp:extent cx="1104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2026/QĐCNTTLH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0" w:hanging="101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37" w:right="118" w:bottom="0" w:left="1423" w:header="0" w:footer="0" w:gutter="0"/>
          <w:pgNumType w:fmt="decimal"/>
          <w:cols w:equalWidth="0" w:space="708" w:num="2" w:sep="0">
            <w:col w:w="3813" w:space="637"/>
            <w:col w:w="591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52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90"/>
          <w:tab w:val="left" w:leader="none" w:pos="10065"/>
        </w:tabs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1" w:right="1032" w:hanging="188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13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8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88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8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" w:right="8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" w:right="88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8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8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8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08" w:right="885" w:firstLine="453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94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078"/>
        </w:tabs>
        <w:jc w:val="left"/>
        <w:ind w:left="108" w:right="2480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5315077</wp:posOffset>
                </wp:positionH>
                <wp:positionV relativeFrom="paragraph">
                  <wp:posOffset>203643</wp:posOffset>
                </wp:positionV>
                <wp:extent cx="44576" cy="81735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817354"/>
                          <a:chOff x="0" y="0"/>
                          <a:chExt cx="44576" cy="81735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16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68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290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3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73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43"/>
        </w:tabs>
        <w:ind w:left="108" w:right="-20" w:firstLine="0"/>
        <w:spacing w:before="0" w:after="0" w:line="22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37" w:right="118" w:bottom="0" w:left="142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07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cd1518a0804750" /><Relationship Type="http://schemas.openxmlformats.org/officeDocument/2006/relationships/styles" Target="styles.xml" Id="R6ec19f3ae32a4c9b" /><Relationship Type="http://schemas.openxmlformats.org/officeDocument/2006/relationships/fontTable" Target="fontTable.xml" Id="R344375574acc437a" /><Relationship Type="http://schemas.openxmlformats.org/officeDocument/2006/relationships/settings" Target="settings.xml" Id="R3250fcbc34454e1d" /><Relationship Type="http://schemas.openxmlformats.org/officeDocument/2006/relationships/webSettings" Target="webSettings.xml" Id="R09564f06661d4f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