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2a400d5fa0c94465" /><Relationship Type="http://schemas.openxmlformats.org/package/2006/relationships/metadata/core-properties" Target="/docProps/core.xml" Id="R2e5c13a396654551" /><Relationship Type="http://schemas.openxmlformats.org/officeDocument/2006/relationships/extended-properties" Target="/docProps/app.xml" Id="R650b0c45cef14bb8" /><Relationship Type="http://schemas.openxmlformats.org/officeDocument/2006/relationships/custom-properties" Target="/docProps/custom.xml" Id="R8184dbf3517b4bdb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e090c4c737a94366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fa10cd6ffa6648b3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stno11w5.png" Id="Re090c4c737a94366" /><Relationship Type="http://schemas.openxmlformats.org/officeDocument/2006/relationships/image" Target="media/j0yy43te.png" Id="Rfa10cd6ffa6648b3" /><Relationship Type="http://schemas.openxmlformats.org/officeDocument/2006/relationships/hyperlink" Target="https://sautinsoft.com/start-for-free/" TargetMode="External" Id="Rb83bbe97e49f4388" /><Relationship Type="http://schemas.openxmlformats.org/officeDocument/2006/relationships/styles" Target="styles.xml" Id="R652a967e057649f0" /><Relationship Type="http://schemas.openxmlformats.org/officeDocument/2006/relationships/fontTable" Target="fontTable.xml" Id="R43629aec8b9d406a" /><Relationship Type="http://schemas.openxmlformats.org/officeDocument/2006/relationships/settings" Target="settings.xml" Id="R388d2732af7e458b" /><Relationship Type="http://schemas.openxmlformats.org/officeDocument/2006/relationships/webSettings" Target="webSettings.xml" Id="R006e696c01514983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