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ff2d417f0a4d7c" /><Relationship Type="http://schemas.openxmlformats.org/package/2006/relationships/metadata/core-properties" Target="/docProps/core.xml" Id="Rafb71ee6ac6b431b" /><Relationship Type="http://schemas.openxmlformats.org/officeDocument/2006/relationships/extended-properties" Target="/docProps/app.xml" Id="R2c440bdc52374ab6" /><Relationship Type="http://schemas.openxmlformats.org/officeDocument/2006/relationships/custom-properties" Target="/docProps/custom.xml" Id="Ra38e817f3ad3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4268724</wp:posOffset>
                </wp:positionH>
                <wp:positionV relativeFrom="page">
                  <wp:posOffset>1022603</wp:posOffset>
                </wp:positionV>
                <wp:extent cx="1871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ge">
                  <wp:posOffset>1024127</wp:posOffset>
                </wp:positionV>
                <wp:extent cx="1708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150" cy="0"/>
                        </a:xfrm>
                        <a:custGeom>
                          <a:avLst/>
                          <a:pathLst>
                            <a:path w="1708150" h="0">
                              <a:moveTo>
                                <a:pt x="0" y="0"/>
                              </a:moveTo>
                              <a:lnTo>
                                <a:pt x="1708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9" w:right="850" w:bottom="0" w:left="1701" w:header="0" w:footer="0" w:gutter="0"/>
          <w:pgNumType w:fmt="decimal"/>
          <w:cols w:equalWidth="0" w:space="708" w:num="2" w:sep="0">
            <w:col w:w="3288" w:space="522"/>
            <w:col w:w="587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1"/>
        </w:tabs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0" w:firstLine="3449"/>
        <w:spacing w:before="6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8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0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ge">
                  <wp:posOffset>4056122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2214" w:firstLine="0"/>
        <w:spacing w:before="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5674" w:space="334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ce858f70b944c4" /><Relationship Type="http://schemas.openxmlformats.org/officeDocument/2006/relationships/styles" Target="styles.xml" Id="Recc351ac3915446b" /><Relationship Type="http://schemas.openxmlformats.org/officeDocument/2006/relationships/fontTable" Target="fontTable.xml" Id="R987a6db5ce204b35" /><Relationship Type="http://schemas.openxmlformats.org/officeDocument/2006/relationships/settings" Target="settings.xml" Id="Rfb1a6573483f48ef" /><Relationship Type="http://schemas.openxmlformats.org/officeDocument/2006/relationships/webSettings" Target="webSettings.xml" Id="R6d087a5442c745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