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360fcdb2064c3f" /><Relationship Type="http://schemas.openxmlformats.org/package/2006/relationships/metadata/core-properties" Target="/docProps/core.xml" Id="Rada99f70237d4ab2" /><Relationship Type="http://schemas.openxmlformats.org/officeDocument/2006/relationships/extended-properties" Target="/docProps/app.xml" Id="R371ec274df1b4535" /><Relationship Type="http://schemas.openxmlformats.org/officeDocument/2006/relationships/custom-properties" Target="/docProps/custom.xml" Id="R935224921de04d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07" w:right="325" w:firstLine="2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1571244</wp:posOffset>
                </wp:positionH>
                <wp:positionV relativeFrom="paragraph">
                  <wp:posOffset>24765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3919728</wp:posOffset>
                </wp:positionH>
                <wp:positionV relativeFrom="paragraph">
                  <wp:posOffset>16338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18" w:header="0" w:footer="0" w:gutter="0"/>
          <w:pgNumType w:fmt="decimal"/>
          <w:cols w:equalWidth="0" w:space="708" w:num="2" w:sep="0">
            <w:col w:w="3542" w:space="363"/>
            <w:col w:w="58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3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7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119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3990721</wp:posOffset>
                </wp:positionH>
                <wp:positionV relativeFrom="page">
                  <wp:posOffset>2045077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85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21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2" w:bottom="0" w:left="1418" w:header="0" w:footer="0" w:gutter="0"/>
          <w:pgNumType w:fmt="decimal"/>
          <w:cols w:equalWidth="0" w:space="708" w:num="2" w:sep="0">
            <w:col w:w="4808" w:space="1462"/>
            <w:col w:w="34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abs>
          <w:tab w:val="left" w:leader="none" w:pos="4866"/>
        </w:tabs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2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24c71cf90349b1" /><Relationship Type="http://schemas.openxmlformats.org/officeDocument/2006/relationships/styles" Target="styles.xml" Id="Re7a9d93997b744e2" /><Relationship Type="http://schemas.openxmlformats.org/officeDocument/2006/relationships/fontTable" Target="fontTable.xml" Id="R2db1fd0d7a34411c" /><Relationship Type="http://schemas.openxmlformats.org/officeDocument/2006/relationships/settings" Target="settings.xml" Id="Rb081f2240da64bd7" /><Relationship Type="http://schemas.openxmlformats.org/officeDocument/2006/relationships/webSettings" Target="webSettings.xml" Id="R90003fda51c948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