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2a181530984886" /><Relationship Type="http://schemas.openxmlformats.org/package/2006/relationships/metadata/core-properties" Target="/docProps/core.xml" Id="Rb24f46c7ad2945bb" /><Relationship Type="http://schemas.openxmlformats.org/officeDocument/2006/relationships/extended-properties" Target="/docProps/app.xml" Id="R46a9643478114da9" /><Relationship Type="http://schemas.openxmlformats.org/officeDocument/2006/relationships/custom-properties" Target="/docProps/custom.xml" Id="R1393a8877ca143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0" w:firstLine="549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829"/>
          <w:tab w:val="left" w:leader="none" w:pos="2636"/>
        </w:tabs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4463796</wp:posOffset>
                </wp:positionH>
                <wp:positionV relativeFrom="paragraph">
                  <wp:posOffset>45117</wp:posOffset>
                </wp:positionV>
                <wp:extent cx="20421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59" cy="0"/>
                        </a:xfrm>
                        <a:custGeom>
                          <a:avLst/>
                          <a:pathLst>
                            <a:path w="2042159" h="0">
                              <a:moveTo>
                                <a:pt x="0" y="0"/>
                              </a:moveTo>
                              <a:lnTo>
                                <a:pt x="20421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59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0" w:space="708" w:num="2" w:sep="0">
            <w:col w:w="3696" w:space="170"/>
            <w:col w:w="58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3" w:firstLine="506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4" w:firstLine="513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4" w:firstLine="51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3596" w:hanging="7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0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0" w:firstLine="50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69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416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475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508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70" w:firstLine="50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54.719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606"/>
        </w:tabs>
        <w:ind w:left="1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516" w:firstLine="506"/>
        <w:spacing w:before="70" w:after="0" w:line="241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3599688</wp:posOffset>
                </wp:positionH>
                <wp:positionV relativeFrom="page">
                  <wp:posOffset>6188751</wp:posOffset>
                </wp:positionV>
                <wp:extent cx="41823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1" w:right="518" w:firstLine="506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04645.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55.111047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470" w:firstLine="50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465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472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470" w:firstLine="50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3290"/>
        </w:tabs>
        <w:ind w:left="25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57" w:space="2145"/>
            <w:col w:w="418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2" w:right="1" w:firstLine="0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28"/>
        </w:tabs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9"/>
          <w:szCs w:val="49"/>
        </w:rPr>
        <w:tabs>
          <w:tab w:val="left" w:leader="none" w:pos="302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3169919</wp:posOffset>
                </wp:positionH>
                <wp:positionV relativeFrom="paragraph">
                  <wp:posOffset>304</wp:posOffset>
                </wp:positionV>
                <wp:extent cx="50759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759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2"/>
          <w:sz w:val="11"/>
          <w:szCs w:val="1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1"/>
          <w:szCs w:val="1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9"/>
          <w:szCs w:val="4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598" w:space="692"/>
            <w:col w:w="6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"/>
          <w:szCs w:val="2"/>
        </w:rPr>
        <w:tabs>
          <w:tab w:val="left" w:leader="none" w:pos="3190"/>
        </w:tabs>
        <w:ind w:left="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249</wp:posOffset>
                </wp:positionV>
                <wp:extent cx="1292" cy="730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92" cy="730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1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81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81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589"/>
        </w:tabs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5"/>
          <w:szCs w:val="2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5"/>
          <w:szCs w:val="25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506408b5cc4c30" /><Relationship Type="http://schemas.openxmlformats.org/officeDocument/2006/relationships/styles" Target="styles.xml" Id="Rc28005361c074691" /><Relationship Type="http://schemas.openxmlformats.org/officeDocument/2006/relationships/fontTable" Target="fontTable.xml" Id="Rfbc7362a87d94ae9" /><Relationship Type="http://schemas.openxmlformats.org/officeDocument/2006/relationships/settings" Target="settings.xml" Id="Rc571c1967876419c" /><Relationship Type="http://schemas.openxmlformats.org/officeDocument/2006/relationships/webSettings" Target="webSettings.xml" Id="R04d794bac1504e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