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9a44226f024688" /><Relationship Type="http://schemas.openxmlformats.org/package/2006/relationships/metadata/core-properties" Target="/docProps/core.xml" Id="R466c484defa54f2e" /><Relationship Type="http://schemas.openxmlformats.org/officeDocument/2006/relationships/extended-properties" Target="/docProps/app.xml" Id="Rfea194be746247cc" /><Relationship Type="http://schemas.openxmlformats.org/officeDocument/2006/relationships/custom-properties" Target="/docProps/custom.xml" Id="R1402c62d618b42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1f6161391245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b6e7cb330f48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0jdu2ic.png" Id="Re31f6161391245c8" /><Relationship Type="http://schemas.openxmlformats.org/officeDocument/2006/relationships/image" Target="media/tc3v4334.png" Id="R31b6e7cb330f48fe" /><Relationship Type="http://schemas.openxmlformats.org/officeDocument/2006/relationships/hyperlink" Target="https://sautinsoft.com/start-for-free/" TargetMode="External" Id="R7595d35ccc9d4f99" /><Relationship Type="http://schemas.openxmlformats.org/officeDocument/2006/relationships/styles" Target="styles.xml" Id="Rd53447376cce40d8" /><Relationship Type="http://schemas.openxmlformats.org/officeDocument/2006/relationships/fontTable" Target="fontTable.xml" Id="R2e6b0ee6e3a94d52" /><Relationship Type="http://schemas.openxmlformats.org/officeDocument/2006/relationships/settings" Target="settings.xml" Id="R65e2ffe8d55843e1" /><Relationship Type="http://schemas.openxmlformats.org/officeDocument/2006/relationships/webSettings" Target="webSettings.xml" Id="R49134e0bc3d94b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