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ed8f8c4810c46c3" /><Relationship Type="http://schemas.openxmlformats.org/package/2006/relationships/metadata/core-properties" Target="/docProps/core.xml" Id="Rce75cffb944e4536" /><Relationship Type="http://schemas.openxmlformats.org/officeDocument/2006/relationships/extended-properties" Target="/docProps/app.xml" Id="R1705fcc251a44976" /><Relationship Type="http://schemas.openxmlformats.org/officeDocument/2006/relationships/custom-properties" Target="/docProps/custom.xml" Id="R39f088b2c62340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2e0993c4be644f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871a02032ad4dd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vqgmr5u.png" Id="Rd2e0993c4be644f1" /><Relationship Type="http://schemas.openxmlformats.org/officeDocument/2006/relationships/image" Target="media/lhcy5s5w.png" Id="R3871a02032ad4dd5" /><Relationship Type="http://schemas.openxmlformats.org/officeDocument/2006/relationships/hyperlink" Target="https://sautinsoft.com/start-for-free/" TargetMode="External" Id="Rd6091c73f48343a1" /><Relationship Type="http://schemas.openxmlformats.org/officeDocument/2006/relationships/styles" Target="styles.xml" Id="Rea59a351d92e4cb8" /><Relationship Type="http://schemas.openxmlformats.org/officeDocument/2006/relationships/fontTable" Target="fontTable.xml" Id="Rb496198345cd4776" /><Relationship Type="http://schemas.openxmlformats.org/officeDocument/2006/relationships/settings" Target="settings.xml" Id="R0c8f94a5a4844cac" /><Relationship Type="http://schemas.openxmlformats.org/officeDocument/2006/relationships/webSettings" Target="webSettings.xml" Id="Rc59f65be1c134ce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