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34b3078b254399" /><Relationship Type="http://schemas.openxmlformats.org/package/2006/relationships/metadata/core-properties" Target="/docProps/core.xml" Id="Rc13b1237913a4244" /><Relationship Type="http://schemas.openxmlformats.org/officeDocument/2006/relationships/extended-properties" Target="/docProps/app.xml" Id="Rfcb772a2a29f4aa1" /><Relationship Type="http://schemas.openxmlformats.org/officeDocument/2006/relationships/custom-properties" Target="/docProps/custom.xml" Id="R9d1fe3ae9a594e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4709160</wp:posOffset>
                </wp:positionH>
                <wp:positionV relativeFrom="page">
                  <wp:posOffset>1230883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8" w:right="1" w:firstLine="3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09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1772412</wp:posOffset>
                </wp:positionH>
                <wp:positionV relativeFrom="paragraph">
                  <wp:posOffset>103123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3" w:right="-4" w:hanging="943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606" w:bottom="0" w:left="1701" w:header="0" w:footer="0" w:gutter="0"/>
          <w:pgNumType w:fmt="decimal"/>
          <w:cols w:equalWidth="0" w:space="708" w:num="2" w:sep="0">
            <w:col w:w="3592" w:space="875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88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3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45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454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45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1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19"/>
        <w:spacing w:before="11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0"/>
        <w:spacing w:before="0" w:after="0" w:line="31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5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0" w:right="89" w:firstLine="0"/>
        <w:spacing w:before="97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89" w:space="1223"/>
            <w:col w:w="47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1" w:right="-20" w:firstLine="0"/>
        <w:spacing w:before="11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1495298</wp:posOffset>
                </wp:positionH>
                <wp:positionV relativeFrom="paragraph">
                  <wp:posOffset>223914</wp:posOffset>
                </wp:positionV>
                <wp:extent cx="44577" cy="4330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433052"/>
                          <a:chOff x="0" y="0"/>
                          <a:chExt cx="44577" cy="4330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5240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2860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38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5820f5bf9a42af" /><Relationship Type="http://schemas.openxmlformats.org/officeDocument/2006/relationships/styles" Target="styles.xml" Id="Re3f3e1184c0043d5" /><Relationship Type="http://schemas.openxmlformats.org/officeDocument/2006/relationships/fontTable" Target="fontTable.xml" Id="R80a0c421deee48be" /><Relationship Type="http://schemas.openxmlformats.org/officeDocument/2006/relationships/settings" Target="settings.xml" Id="R7823ea45ce034588" /><Relationship Type="http://schemas.openxmlformats.org/officeDocument/2006/relationships/webSettings" Target="webSettings.xml" Id="Ra36fea6d980b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